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8F" w:rsidRPr="00E36B39" w:rsidRDefault="003B4D8F" w:rsidP="003B4D8F">
      <w:pPr>
        <w:tabs>
          <w:tab w:val="left" w:pos="1701"/>
        </w:tabs>
        <w:rPr>
          <w:rFonts w:ascii="Garamond" w:hAnsi="Garamond"/>
        </w:rPr>
      </w:pPr>
      <w:bookmarkStart w:id="0" w:name="_GoBack"/>
      <w:bookmarkEnd w:id="0"/>
    </w:p>
    <w:p w:rsidR="003B4D8F" w:rsidRPr="00E36B39" w:rsidRDefault="003B4D8F" w:rsidP="003B4D8F">
      <w:pPr>
        <w:rPr>
          <w:rFonts w:ascii="Garamond" w:hAnsi="Garamond"/>
        </w:rPr>
      </w:pPr>
    </w:p>
    <w:p w:rsidR="003B4D8F" w:rsidRPr="00E36B39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:rsidR="003B4D8F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:rsidR="00E81125" w:rsidRPr="00E36B39" w:rsidRDefault="00E81125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:rsidR="003B4D8F" w:rsidRPr="00E36B39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:rsidR="003B4D8F" w:rsidRPr="00E36B39" w:rsidRDefault="003B4D8F" w:rsidP="003B4D8F">
      <w:pPr>
        <w:pStyle w:val="Tekstpodstawowy"/>
        <w:tabs>
          <w:tab w:val="left" w:pos="6975"/>
        </w:tabs>
        <w:spacing w:line="360" w:lineRule="auto"/>
        <w:rPr>
          <w:rFonts w:ascii="Garamond" w:hAnsi="Garamond"/>
          <w:bCs/>
          <w:sz w:val="24"/>
          <w:szCs w:val="24"/>
        </w:rPr>
      </w:pPr>
      <w:r w:rsidRPr="00E36B39">
        <w:rPr>
          <w:rFonts w:ascii="Garamond" w:hAnsi="Garamond"/>
          <w:bCs/>
          <w:sz w:val="24"/>
          <w:szCs w:val="24"/>
        </w:rPr>
        <w:tab/>
      </w:r>
    </w:p>
    <w:p w:rsidR="003B4D8F" w:rsidRPr="00E36B39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:rsidR="003B4D8F" w:rsidRPr="00E36B39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:rsidR="003B4D8F" w:rsidRPr="003B4D8F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30"/>
          <w:szCs w:val="30"/>
        </w:rPr>
      </w:pPr>
      <w:r w:rsidRPr="003B4D8F">
        <w:rPr>
          <w:rFonts w:ascii="Garamond" w:hAnsi="Garamond"/>
          <w:sz w:val="30"/>
          <w:szCs w:val="30"/>
        </w:rPr>
        <w:t xml:space="preserve">ZBIORCZY RAPORT </w:t>
      </w:r>
      <w:r>
        <w:rPr>
          <w:rFonts w:ascii="Garamond" w:hAnsi="Garamond"/>
          <w:sz w:val="30"/>
          <w:szCs w:val="30"/>
        </w:rPr>
        <w:t xml:space="preserve">Z </w:t>
      </w:r>
      <w:r w:rsidRPr="003B4D8F">
        <w:rPr>
          <w:rFonts w:ascii="Garamond" w:hAnsi="Garamond"/>
          <w:sz w:val="30"/>
          <w:szCs w:val="30"/>
        </w:rPr>
        <w:t>HOSPITACJI ZAJĘĆ DYDAKTYCZNYCH</w:t>
      </w:r>
    </w:p>
    <w:p w:rsidR="003B4D8F" w:rsidRPr="00E36B39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8"/>
          <w:szCs w:val="28"/>
        </w:rPr>
      </w:pPr>
    </w:p>
    <w:p w:rsidR="003B4D8F" w:rsidRPr="003B4D8F" w:rsidRDefault="003B4D8F" w:rsidP="003B4D8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3B4D8F">
        <w:rPr>
          <w:rFonts w:ascii="Garamond" w:hAnsi="Garamond"/>
          <w:b/>
          <w:sz w:val="26"/>
          <w:szCs w:val="26"/>
        </w:rPr>
        <w:t>przeprowadzonych</w:t>
      </w:r>
    </w:p>
    <w:p w:rsidR="003B4D8F" w:rsidRPr="00E36B39" w:rsidRDefault="003B4D8F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8"/>
          <w:szCs w:val="28"/>
        </w:rPr>
      </w:pPr>
    </w:p>
    <w:p w:rsidR="003B4D8F" w:rsidRPr="00E36B39" w:rsidRDefault="003B4D8F" w:rsidP="003B4D8F">
      <w:pPr>
        <w:pStyle w:val="Tekstpodstawowy"/>
        <w:spacing w:line="276" w:lineRule="auto"/>
        <w:jc w:val="center"/>
        <w:rPr>
          <w:rFonts w:ascii="Garamond" w:hAnsi="Garamond"/>
          <w:bCs/>
          <w:sz w:val="28"/>
          <w:szCs w:val="28"/>
        </w:rPr>
      </w:pPr>
      <w:r w:rsidRPr="00E36B39">
        <w:rPr>
          <w:rFonts w:ascii="Garamond" w:hAnsi="Garamond"/>
          <w:bCs/>
          <w:sz w:val="28"/>
          <w:szCs w:val="28"/>
        </w:rPr>
        <w:t>w/na</w:t>
      </w:r>
      <w:r w:rsidRPr="00E36B39">
        <w:rPr>
          <w:rFonts w:ascii="Garamond" w:hAnsi="Garamond"/>
          <w:bCs/>
          <w:sz w:val="26"/>
          <w:szCs w:val="26"/>
          <w:vertAlign w:val="superscript"/>
        </w:rPr>
        <w:t>*</w:t>
      </w:r>
      <w:r w:rsidRPr="00E36B39">
        <w:rPr>
          <w:rFonts w:ascii="Garamond" w:hAnsi="Garamond"/>
          <w:bCs/>
          <w:sz w:val="28"/>
          <w:szCs w:val="28"/>
        </w:rPr>
        <w:t>……………………………………………………………………………..</w:t>
      </w:r>
    </w:p>
    <w:p w:rsidR="003B4D8F" w:rsidRPr="00E36B39" w:rsidRDefault="003B4D8F" w:rsidP="003B4D8F">
      <w:pPr>
        <w:jc w:val="center"/>
        <w:rPr>
          <w:rFonts w:ascii="Garamond" w:hAnsi="Garamond"/>
        </w:rPr>
      </w:pPr>
      <w:r w:rsidRPr="00E36B39">
        <w:rPr>
          <w:rFonts w:ascii="Garamond" w:hAnsi="Garamond"/>
        </w:rPr>
        <w:t>(</w:t>
      </w:r>
      <w:r w:rsidRPr="00EE5F50">
        <w:rPr>
          <w:rFonts w:ascii="Garamond" w:hAnsi="Garamond"/>
          <w:i/>
        </w:rPr>
        <w:t>nazwa jednostki</w:t>
      </w:r>
      <w:r w:rsidRPr="00E36B39">
        <w:rPr>
          <w:rFonts w:ascii="Garamond" w:hAnsi="Garamond"/>
        </w:rPr>
        <w:t>)</w:t>
      </w:r>
    </w:p>
    <w:p w:rsidR="00AD32CF" w:rsidRDefault="00AD32CF" w:rsidP="00200049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3B4D8F" w:rsidRPr="00E36B39" w:rsidRDefault="003B4D8F" w:rsidP="00200049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3B4D8F" w:rsidRPr="00962807" w:rsidRDefault="00E81125" w:rsidP="003B4D8F">
      <w:pPr>
        <w:pStyle w:val="Tekstpodstawowy"/>
        <w:spacing w:line="360" w:lineRule="auto"/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w </w:t>
      </w:r>
      <w:r w:rsidR="003B4D8F" w:rsidRPr="00962807">
        <w:rPr>
          <w:rFonts w:ascii="Garamond" w:hAnsi="Garamond"/>
          <w:bCs/>
          <w:sz w:val="28"/>
          <w:szCs w:val="28"/>
        </w:rPr>
        <w:t>ROK</w:t>
      </w:r>
      <w:r w:rsidR="00AD32CF">
        <w:rPr>
          <w:rFonts w:ascii="Garamond" w:hAnsi="Garamond"/>
          <w:bCs/>
          <w:sz w:val="28"/>
          <w:szCs w:val="28"/>
        </w:rPr>
        <w:t>U</w:t>
      </w:r>
      <w:r w:rsidR="003B4D8F" w:rsidRPr="00962807">
        <w:rPr>
          <w:rFonts w:ascii="Garamond" w:hAnsi="Garamond"/>
          <w:bCs/>
          <w:sz w:val="28"/>
          <w:szCs w:val="28"/>
        </w:rPr>
        <w:t xml:space="preserve"> AKADEMICKI</w:t>
      </w:r>
      <w:r w:rsidR="00AD32CF">
        <w:rPr>
          <w:rFonts w:ascii="Garamond" w:hAnsi="Garamond"/>
          <w:bCs/>
          <w:sz w:val="28"/>
          <w:szCs w:val="28"/>
        </w:rPr>
        <w:t>M</w:t>
      </w:r>
      <w:r w:rsidR="003B4D8F" w:rsidRPr="00962807">
        <w:rPr>
          <w:rFonts w:ascii="Garamond" w:hAnsi="Garamond"/>
          <w:bCs/>
          <w:sz w:val="28"/>
          <w:szCs w:val="28"/>
        </w:rPr>
        <w:t xml:space="preserve"> …..…/…..…</w:t>
      </w:r>
    </w:p>
    <w:p w:rsidR="003B4D8F" w:rsidRPr="00E36B39" w:rsidRDefault="003B4D8F" w:rsidP="003B4D8F">
      <w:pPr>
        <w:jc w:val="center"/>
        <w:rPr>
          <w:rFonts w:ascii="Garamond" w:hAnsi="Garamond" w:cstheme="minorHAnsi"/>
          <w:sz w:val="24"/>
          <w:szCs w:val="24"/>
        </w:rPr>
      </w:pPr>
    </w:p>
    <w:p w:rsidR="003B4D8F" w:rsidRPr="00E36B39" w:rsidRDefault="003B4D8F" w:rsidP="003B4D8F">
      <w:pPr>
        <w:jc w:val="center"/>
        <w:rPr>
          <w:rFonts w:ascii="Garamond" w:hAnsi="Garamond" w:cstheme="minorHAnsi"/>
          <w:sz w:val="24"/>
          <w:szCs w:val="24"/>
        </w:rPr>
      </w:pPr>
    </w:p>
    <w:p w:rsidR="003B4D8F" w:rsidRPr="00E36B39" w:rsidRDefault="003B4D8F" w:rsidP="006F6685">
      <w:pPr>
        <w:spacing w:after="0"/>
        <w:rPr>
          <w:rFonts w:ascii="Garamond" w:hAnsi="Garamond"/>
          <w:sz w:val="28"/>
          <w:szCs w:val="28"/>
        </w:rPr>
      </w:pPr>
    </w:p>
    <w:p w:rsidR="003B4D8F" w:rsidRDefault="003B4D8F" w:rsidP="006F6685">
      <w:pPr>
        <w:spacing w:after="0"/>
        <w:rPr>
          <w:rFonts w:ascii="Garamond" w:hAnsi="Garamond"/>
          <w:sz w:val="28"/>
          <w:szCs w:val="28"/>
        </w:rPr>
      </w:pPr>
    </w:p>
    <w:p w:rsidR="003B4D8F" w:rsidRDefault="003B4D8F" w:rsidP="006F6685">
      <w:pPr>
        <w:spacing w:after="0"/>
        <w:rPr>
          <w:rFonts w:ascii="Garamond" w:hAnsi="Garamond"/>
          <w:sz w:val="28"/>
          <w:szCs w:val="28"/>
        </w:rPr>
      </w:pPr>
    </w:p>
    <w:p w:rsidR="006F6685" w:rsidRDefault="006F6685" w:rsidP="006F6685">
      <w:pPr>
        <w:spacing w:after="0"/>
        <w:rPr>
          <w:rFonts w:ascii="Garamond" w:hAnsi="Garamond"/>
          <w:sz w:val="28"/>
          <w:szCs w:val="28"/>
        </w:rPr>
      </w:pPr>
    </w:p>
    <w:p w:rsidR="00200049" w:rsidRDefault="00200049" w:rsidP="006F6685">
      <w:pPr>
        <w:spacing w:after="0"/>
        <w:rPr>
          <w:rFonts w:ascii="Garamond" w:hAnsi="Garamond"/>
          <w:sz w:val="28"/>
          <w:szCs w:val="28"/>
        </w:rPr>
      </w:pPr>
    </w:p>
    <w:p w:rsidR="006F6685" w:rsidRDefault="006F6685" w:rsidP="006F6685">
      <w:pPr>
        <w:spacing w:after="0"/>
        <w:rPr>
          <w:rFonts w:ascii="Garamond" w:hAnsi="Garamond"/>
          <w:sz w:val="28"/>
          <w:szCs w:val="28"/>
        </w:rPr>
      </w:pPr>
    </w:p>
    <w:p w:rsidR="003B4D8F" w:rsidRDefault="003B4D8F" w:rsidP="006F6685">
      <w:pPr>
        <w:spacing w:after="0"/>
        <w:rPr>
          <w:rFonts w:ascii="Garamond" w:hAnsi="Garamond"/>
          <w:sz w:val="28"/>
          <w:szCs w:val="28"/>
        </w:rPr>
      </w:pPr>
    </w:p>
    <w:p w:rsidR="006F6685" w:rsidRDefault="006F6685" w:rsidP="006F6685">
      <w:pPr>
        <w:spacing w:after="0"/>
        <w:rPr>
          <w:rFonts w:ascii="Garamond" w:hAnsi="Garamond"/>
          <w:sz w:val="28"/>
          <w:szCs w:val="28"/>
        </w:rPr>
      </w:pPr>
    </w:p>
    <w:p w:rsidR="003B4D8F" w:rsidRDefault="003B4D8F" w:rsidP="006F6685">
      <w:pPr>
        <w:spacing w:after="0"/>
        <w:rPr>
          <w:rFonts w:ascii="Garamond" w:hAnsi="Garamond"/>
          <w:sz w:val="28"/>
          <w:szCs w:val="28"/>
        </w:rPr>
      </w:pPr>
    </w:p>
    <w:p w:rsidR="00E61096" w:rsidRDefault="003B4D8F" w:rsidP="003B4D8F">
      <w:pPr>
        <w:spacing w:line="276" w:lineRule="auto"/>
        <w:rPr>
          <w:rFonts w:ascii="Garamond" w:hAnsi="Garamond"/>
          <w:sz w:val="20"/>
          <w:szCs w:val="20"/>
        </w:rPr>
      </w:pPr>
      <w:r w:rsidRPr="0096777A">
        <w:rPr>
          <w:rFonts w:ascii="Garamond" w:hAnsi="Garamond"/>
          <w:sz w:val="20"/>
          <w:szCs w:val="20"/>
          <w:vertAlign w:val="superscript"/>
        </w:rPr>
        <w:t>*</w:t>
      </w:r>
      <w:r>
        <w:rPr>
          <w:rFonts w:ascii="Garamond" w:hAnsi="Garamond"/>
          <w:sz w:val="20"/>
          <w:szCs w:val="20"/>
          <w:vertAlign w:val="superscript"/>
        </w:rPr>
        <w:t xml:space="preserve">   </w:t>
      </w:r>
      <w:r w:rsidRPr="007D3B38">
        <w:rPr>
          <w:rFonts w:ascii="Garamond" w:hAnsi="Garamond"/>
          <w:sz w:val="20"/>
          <w:szCs w:val="20"/>
        </w:rPr>
        <w:t xml:space="preserve">niepotrzebne </w:t>
      </w:r>
      <w:r>
        <w:rPr>
          <w:rFonts w:ascii="Garamond" w:hAnsi="Garamond"/>
          <w:sz w:val="20"/>
          <w:szCs w:val="20"/>
        </w:rPr>
        <w:t>usunąć</w:t>
      </w:r>
    </w:p>
    <w:tbl>
      <w:tblPr>
        <w:tblStyle w:val="Tabela-Siatka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615"/>
        <w:gridCol w:w="1616"/>
        <w:gridCol w:w="1616"/>
        <w:gridCol w:w="1616"/>
      </w:tblGrid>
      <w:tr w:rsidR="005C00CE" w:rsidRPr="00AD32CF" w:rsidTr="009A2090">
        <w:trPr>
          <w:jc w:val="center"/>
        </w:trPr>
        <w:tc>
          <w:tcPr>
            <w:tcW w:w="2609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05C08" w:rsidRPr="00AD32CF" w:rsidRDefault="00605C08" w:rsidP="00FD7E51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Liczba</w:t>
            </w:r>
            <w:r>
              <w:rPr>
                <w:rFonts w:ascii="Garamond" w:hAnsi="Garamond"/>
                <w:b/>
              </w:rPr>
              <w:br/>
              <w:t>hospitacji zajęć dydaktycznych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C00CE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Forma</w:t>
            </w:r>
            <w:r w:rsidR="00A42956">
              <w:rPr>
                <w:rFonts w:ascii="Garamond" w:hAnsi="Garamond"/>
                <w:b/>
              </w:rPr>
              <w:t xml:space="preserve"> hospitacji</w:t>
            </w:r>
            <w:r w:rsidR="00C25268">
              <w:rPr>
                <w:rFonts w:ascii="Garamond" w:hAnsi="Garamond"/>
                <w:b/>
              </w:rPr>
              <w:t>:</w:t>
            </w:r>
          </w:p>
        </w:tc>
        <w:tc>
          <w:tcPr>
            <w:tcW w:w="323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65DF" w:rsidRPr="00AD32CF" w:rsidRDefault="00C25268" w:rsidP="00C25268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Liczba ocen</w:t>
            </w:r>
            <w:r w:rsidR="00A42956">
              <w:rPr>
                <w:rFonts w:ascii="Garamond" w:hAnsi="Garamond"/>
                <w:b/>
              </w:rPr>
              <w:t xml:space="preserve"> z hospitacji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AD32CF" w:rsidRPr="00AD32CF" w:rsidTr="009A2090">
        <w:trPr>
          <w:trHeight w:val="682"/>
          <w:jc w:val="center"/>
        </w:trPr>
        <w:tc>
          <w:tcPr>
            <w:tcW w:w="2609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stacjonarna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zdalna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268" w:rsidRPr="00F16932" w:rsidRDefault="00C25268" w:rsidP="00F16932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pozytywnych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268" w:rsidRPr="00F16932" w:rsidRDefault="00C25268" w:rsidP="00F16932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negatywnych</w:t>
            </w:r>
          </w:p>
        </w:tc>
      </w:tr>
      <w:tr w:rsidR="00AD32CF" w:rsidRPr="00AD32CF" w:rsidTr="009A2090">
        <w:trPr>
          <w:jc w:val="center"/>
        </w:trPr>
        <w:tc>
          <w:tcPr>
            <w:tcW w:w="2609" w:type="dxa"/>
            <w:tcBorders>
              <w:top w:val="single" w:sz="8" w:space="0" w:color="auto"/>
            </w:tcBorders>
            <w:vAlign w:val="center"/>
          </w:tcPr>
          <w:p w:rsidR="00AD32CF" w:rsidRPr="00AD32CF" w:rsidRDefault="006C08B4" w:rsidP="00FD7E51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</w:t>
            </w:r>
            <w:r w:rsidR="00AD32CF" w:rsidRPr="00AD32CF">
              <w:rPr>
                <w:rFonts w:ascii="Garamond" w:hAnsi="Garamond"/>
                <w:b/>
              </w:rPr>
              <w:t>aplanowanych</w:t>
            </w:r>
          </w:p>
        </w:tc>
        <w:tc>
          <w:tcPr>
            <w:tcW w:w="1615" w:type="dxa"/>
            <w:tcBorders>
              <w:top w:val="single" w:sz="8" w:space="0" w:color="auto"/>
            </w:tcBorders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16" w:type="dxa"/>
            <w:tcBorders>
              <w:top w:val="single" w:sz="8" w:space="0" w:color="auto"/>
            </w:tcBorders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1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strike/>
                <w:color w:val="FF0000"/>
              </w:rPr>
            </w:pPr>
          </w:p>
        </w:tc>
        <w:tc>
          <w:tcPr>
            <w:tcW w:w="161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strike/>
                <w:color w:val="FF0000"/>
              </w:rPr>
            </w:pPr>
          </w:p>
        </w:tc>
      </w:tr>
      <w:tr w:rsidR="00AD32CF" w:rsidRPr="00AD32CF" w:rsidTr="009A2090">
        <w:trPr>
          <w:jc w:val="center"/>
        </w:trPr>
        <w:tc>
          <w:tcPr>
            <w:tcW w:w="2609" w:type="dxa"/>
            <w:vAlign w:val="center"/>
          </w:tcPr>
          <w:p w:rsidR="00AD32CF" w:rsidRPr="00AD32CF" w:rsidRDefault="006C08B4" w:rsidP="00FD7E51">
            <w:pPr>
              <w:spacing w:before="60" w:after="60" w:line="288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</w:t>
            </w:r>
            <w:r w:rsidR="00AD32CF" w:rsidRPr="00AD32CF">
              <w:rPr>
                <w:rFonts w:ascii="Garamond" w:hAnsi="Garamond"/>
                <w:b/>
              </w:rPr>
              <w:t>realizowanych</w:t>
            </w:r>
          </w:p>
        </w:tc>
        <w:tc>
          <w:tcPr>
            <w:tcW w:w="1615" w:type="dxa"/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16" w:type="dxa"/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16" w:type="dxa"/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strike/>
              </w:rPr>
            </w:pPr>
          </w:p>
        </w:tc>
        <w:tc>
          <w:tcPr>
            <w:tcW w:w="1616" w:type="dxa"/>
            <w:vAlign w:val="center"/>
          </w:tcPr>
          <w:p w:rsidR="00AD32CF" w:rsidRPr="00AD32CF" w:rsidRDefault="00AD32CF" w:rsidP="00FD7E51">
            <w:pPr>
              <w:spacing w:before="60" w:after="60" w:line="288" w:lineRule="auto"/>
              <w:jc w:val="center"/>
              <w:rPr>
                <w:rFonts w:ascii="Garamond" w:hAnsi="Garamond"/>
                <w:strike/>
              </w:rPr>
            </w:pPr>
          </w:p>
        </w:tc>
      </w:tr>
    </w:tbl>
    <w:p w:rsidR="00D069A8" w:rsidRPr="001378C4" w:rsidRDefault="00D069A8" w:rsidP="00702575">
      <w:pPr>
        <w:spacing w:line="276" w:lineRule="auto"/>
        <w:rPr>
          <w:rFonts w:ascii="Garamond" w:hAnsi="Garamond"/>
          <w:b/>
          <w:sz w:val="20"/>
          <w:szCs w:val="20"/>
        </w:rPr>
      </w:pPr>
    </w:p>
    <w:tbl>
      <w:tblPr>
        <w:tblStyle w:val="Tabela-Siatka1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0A1818" w:rsidRPr="00AD32CF" w:rsidTr="00E778DF">
        <w:trPr>
          <w:trHeight w:val="1135"/>
          <w:jc w:val="center"/>
        </w:trPr>
        <w:tc>
          <w:tcPr>
            <w:tcW w:w="9072" w:type="dxa"/>
            <w:vAlign w:val="center"/>
          </w:tcPr>
          <w:p w:rsidR="00601975" w:rsidRPr="00A66F41" w:rsidRDefault="00A66F41" w:rsidP="009A2090">
            <w:pPr>
              <w:spacing w:before="60" w:line="312" w:lineRule="auto"/>
              <w:rPr>
                <w:rFonts w:ascii="Garamond" w:hAnsi="Garamond"/>
                <w:b/>
              </w:rPr>
            </w:pPr>
            <w:r w:rsidRPr="00A66F41">
              <w:rPr>
                <w:rFonts w:ascii="Garamond" w:hAnsi="Garamond"/>
                <w:b/>
              </w:rPr>
              <w:t>Przyczyny braku realizacji zaplanowanych hospitacji</w:t>
            </w:r>
            <w:r w:rsidR="00601975" w:rsidRPr="00A66F41">
              <w:rPr>
                <w:rFonts w:ascii="Garamond" w:hAnsi="Garamond"/>
                <w:b/>
              </w:rPr>
              <w:t xml:space="preserve"> </w:t>
            </w:r>
            <w:r w:rsidR="00601975" w:rsidRPr="00A66F41">
              <w:rPr>
                <w:rFonts w:ascii="Garamond" w:hAnsi="Garamond"/>
                <w:i/>
              </w:rPr>
              <w:t>(jeśli dotyczy)</w:t>
            </w:r>
            <w:r w:rsidR="00601975" w:rsidRPr="00A66F41">
              <w:rPr>
                <w:rFonts w:ascii="Garamond" w:hAnsi="Garamond"/>
                <w:b/>
              </w:rPr>
              <w:t>:</w:t>
            </w:r>
          </w:p>
          <w:p w:rsidR="000A1818" w:rsidRDefault="000A1818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 w:rsidR="00A66F41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D32CF" w:rsidRDefault="00AD32CF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 w:rsidR="00A66F41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D32CF" w:rsidRDefault="00AD32CF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 w:rsidR="00A66F41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783F06" w:rsidRDefault="00AD32CF" w:rsidP="009A2090">
            <w:pPr>
              <w:spacing w:after="60"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 w:rsidR="00A66F41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145C66" w:rsidRPr="00AD32CF" w:rsidRDefault="00145C66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66F41" w:rsidRPr="00AD32CF" w:rsidTr="00E778DF">
        <w:trPr>
          <w:trHeight w:val="1135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A66F41" w:rsidRPr="00A66F41" w:rsidRDefault="00A66F41" w:rsidP="009A2090">
            <w:pPr>
              <w:spacing w:before="60" w:line="312" w:lineRule="auto"/>
              <w:rPr>
                <w:rFonts w:ascii="Garamond" w:hAnsi="Garamond"/>
                <w:b/>
              </w:rPr>
            </w:pPr>
            <w:r w:rsidRPr="00A66F41">
              <w:rPr>
                <w:rFonts w:ascii="Garamond" w:hAnsi="Garamond"/>
                <w:b/>
              </w:rPr>
              <w:t>Ogólne wnioski z hospitacji/proponowane działania doskonalące:</w:t>
            </w:r>
          </w:p>
          <w:p w:rsidR="00A66F41" w:rsidRDefault="00A66F41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66F41" w:rsidRDefault="00A66F41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66F41" w:rsidRDefault="00A66F41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66F41" w:rsidRDefault="00A66F41" w:rsidP="009A2090">
            <w:pPr>
              <w:spacing w:after="60"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145C66" w:rsidRPr="00AD32CF" w:rsidRDefault="00145C66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66F41" w:rsidRPr="00AD32CF" w:rsidTr="00E778DF">
        <w:trPr>
          <w:trHeight w:val="919"/>
          <w:jc w:val="center"/>
        </w:trPr>
        <w:tc>
          <w:tcPr>
            <w:tcW w:w="90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66F41" w:rsidRPr="00A66F41" w:rsidRDefault="00A66F41" w:rsidP="009A2090">
            <w:pPr>
              <w:spacing w:before="60" w:line="312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Uwagi dodatkowe</w:t>
            </w:r>
            <w:r w:rsidRPr="00A66F41">
              <w:rPr>
                <w:rFonts w:ascii="Garamond" w:hAnsi="Garamond"/>
                <w:b/>
              </w:rPr>
              <w:t>:</w:t>
            </w:r>
          </w:p>
          <w:p w:rsidR="00A66F41" w:rsidRDefault="00A66F41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66F41" w:rsidRDefault="00A66F41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66F41" w:rsidRDefault="00A66F41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A66F41" w:rsidRDefault="00A66F41" w:rsidP="009A2090">
            <w:pPr>
              <w:spacing w:after="60"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145C66" w:rsidRPr="00AD32CF" w:rsidRDefault="00145C66" w:rsidP="009A2090">
            <w:pPr>
              <w:spacing w:line="312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D32CF">
              <w:rPr>
                <w:rFonts w:ascii="Garamond" w:hAnsi="Garamond" w:cs="Arial"/>
                <w:sz w:val="22"/>
                <w:szCs w:val="22"/>
              </w:rPr>
              <w:t>……………………………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66F41" w:rsidRPr="00AD32CF" w:rsidTr="00E778DF">
        <w:trPr>
          <w:trHeight w:val="537"/>
          <w:jc w:val="center"/>
        </w:trPr>
        <w:tc>
          <w:tcPr>
            <w:tcW w:w="9072" w:type="dxa"/>
            <w:tcBorders>
              <w:top w:val="single" w:sz="8" w:space="0" w:color="auto"/>
            </w:tcBorders>
            <w:vAlign w:val="center"/>
          </w:tcPr>
          <w:p w:rsidR="00A66F41" w:rsidRPr="00AD32CF" w:rsidRDefault="00A66F41" w:rsidP="00A66F41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AD32CF">
              <w:rPr>
                <w:rFonts w:ascii="Garamond" w:hAnsi="Garamond"/>
                <w:b/>
                <w:sz w:val="22"/>
                <w:szCs w:val="22"/>
              </w:rPr>
              <w:t xml:space="preserve">   </w:t>
            </w:r>
          </w:p>
          <w:p w:rsidR="00145C66" w:rsidRDefault="00145C66" w:rsidP="00A66F41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45C66" w:rsidRDefault="00145C66" w:rsidP="00A66F41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A7D48" w:rsidRDefault="004A7D48" w:rsidP="00A66F41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45C66" w:rsidRPr="00AD32CF" w:rsidRDefault="00145C66" w:rsidP="00A66F41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45C66" w:rsidRDefault="00A66F41" w:rsidP="00145C66">
            <w:pPr>
              <w:spacing w:line="276" w:lineRule="auto"/>
              <w:ind w:firstLine="4618"/>
              <w:rPr>
                <w:rFonts w:ascii="Garamond" w:hAnsi="Garamond"/>
                <w:sz w:val="22"/>
                <w:szCs w:val="22"/>
              </w:rPr>
            </w:pPr>
            <w:r w:rsidRPr="00AD32CF">
              <w:rPr>
                <w:rFonts w:ascii="Garamond" w:hAnsi="Garamond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</w:t>
            </w:r>
            <w:r w:rsidR="00145C66">
              <w:rPr>
                <w:rFonts w:ascii="Garamond" w:hAnsi="Garamond"/>
                <w:sz w:val="22"/>
                <w:szCs w:val="22"/>
              </w:rPr>
              <w:t xml:space="preserve">                              </w:t>
            </w:r>
          </w:p>
          <w:p w:rsidR="00A66F41" w:rsidRPr="00E778DF" w:rsidRDefault="00145C66" w:rsidP="00E778DF">
            <w:pPr>
              <w:spacing w:after="120" w:line="276" w:lineRule="auto"/>
              <w:ind w:firstLine="5182"/>
              <w:rPr>
                <w:rFonts w:ascii="Garamond" w:hAnsi="Garamond"/>
                <w:sz w:val="22"/>
                <w:szCs w:val="22"/>
              </w:rPr>
            </w:pPr>
            <w:r w:rsidRPr="00145C66">
              <w:rPr>
                <w:rFonts w:ascii="Garamond" w:hAnsi="Garamond"/>
                <w:color w:val="000000" w:themeColor="text1"/>
                <w:sz w:val="20"/>
                <w:szCs w:val="20"/>
              </w:rPr>
              <w:t>(</w:t>
            </w:r>
            <w:r w:rsidRPr="00555B7E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data, podpis i pieczęć</w:t>
            </w:r>
            <w: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B7882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ierownika jednostki</w:t>
            </w:r>
            <w:r w:rsidRPr="00145C66"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9B6480" w:rsidRPr="001378C4" w:rsidRDefault="009B6480" w:rsidP="00AD32CF">
      <w:pPr>
        <w:pStyle w:val="Akapitzlist"/>
        <w:ind w:left="-851"/>
        <w:rPr>
          <w:rFonts w:ascii="Garamond" w:hAnsi="Garamond"/>
          <w:strike/>
          <w:color w:val="FF0000"/>
          <w:sz w:val="20"/>
          <w:szCs w:val="20"/>
        </w:rPr>
      </w:pPr>
    </w:p>
    <w:sectPr w:rsidR="009B6480" w:rsidRPr="001378C4" w:rsidSect="009A20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18B" w:rsidRDefault="0039618B" w:rsidP="00CD64BE">
      <w:pPr>
        <w:spacing w:after="0" w:line="240" w:lineRule="auto"/>
      </w:pPr>
      <w:r>
        <w:separator/>
      </w:r>
    </w:p>
  </w:endnote>
  <w:endnote w:type="continuationSeparator" w:id="0">
    <w:p w:rsidR="0039618B" w:rsidRDefault="0039618B" w:rsidP="00CD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726777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sdt>
        <w:sdtPr>
          <w:rPr>
            <w:rFonts w:ascii="Garamond" w:hAnsi="Garamond"/>
            <w:sz w:val="18"/>
            <w:szCs w:val="18"/>
          </w:rPr>
          <w:id w:val="14808940"/>
          <w:docPartObj>
            <w:docPartGallery w:val="Page Numbers (Top of Page)"/>
            <w:docPartUnique/>
          </w:docPartObj>
        </w:sdtPr>
        <w:sdtEndPr/>
        <w:sdtContent>
          <w:p w:rsidR="00145C66" w:rsidRPr="00145C66" w:rsidRDefault="00145C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145C66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7E93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145C66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7E93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Pr="00145C66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45C66" w:rsidRDefault="00145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8"/>
        <w:szCs w:val="18"/>
      </w:rPr>
      <w:id w:val="-69554913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4D8F" w:rsidRPr="00E81125" w:rsidRDefault="003B4D8F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E81125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9A2090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E81125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9A2090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Pr="00E81125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B4D8F" w:rsidRPr="003B4D8F" w:rsidRDefault="003B4D8F">
    <w:pPr>
      <w:pStyle w:val="Stopka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18B" w:rsidRDefault="0039618B" w:rsidP="00CD64BE">
      <w:pPr>
        <w:spacing w:after="0" w:line="240" w:lineRule="auto"/>
      </w:pPr>
      <w:r>
        <w:separator/>
      </w:r>
    </w:p>
  </w:footnote>
  <w:footnote w:type="continuationSeparator" w:id="0">
    <w:p w:rsidR="0039618B" w:rsidRDefault="0039618B" w:rsidP="00CD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1"/>
      <w:gridCol w:w="6663"/>
      <w:gridCol w:w="1073"/>
    </w:tblGrid>
    <w:tr w:rsidR="009A2090" w:rsidRPr="008401FB" w:rsidTr="0069624A">
      <w:trPr>
        <w:jc w:val="center"/>
      </w:trPr>
      <w:tc>
        <w:tcPr>
          <w:tcW w:w="1331" w:type="dxa"/>
          <w:vMerge w:val="restart"/>
          <w:vAlign w:val="center"/>
        </w:tcPr>
        <w:p w:rsidR="009A2090" w:rsidRPr="008401FB" w:rsidRDefault="009A2090" w:rsidP="009A2090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  <w:r w:rsidRPr="008401FB">
            <w:rPr>
              <w:rFonts w:ascii="Garamond" w:eastAsia="Times New Roman" w:hAnsi="Garamond" w:cs="Times New Roman"/>
              <w:b/>
              <w:noProof/>
              <w:sz w:val="32"/>
              <w:szCs w:val="20"/>
              <w:lang w:eastAsia="pl-PL"/>
            </w:rPr>
            <w:drawing>
              <wp:inline distT="0" distB="0" distL="0" distR="0" wp14:anchorId="35851C2F" wp14:editId="4E96F890">
                <wp:extent cx="708660" cy="1115060"/>
                <wp:effectExtent l="0" t="0" r="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gridSpan w:val="2"/>
          <w:vAlign w:val="center"/>
        </w:tcPr>
        <w:p w:rsidR="009A2090" w:rsidRPr="008401FB" w:rsidRDefault="009A2090" w:rsidP="009A2090">
          <w:pPr>
            <w:widowControl w:val="0"/>
            <w:suppressAutoHyphens/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401FB">
            <w:rPr>
              <w:rFonts w:ascii="Garamond" w:hAnsi="Garamond"/>
              <w:b/>
              <w:color w:val="000000" w:themeColor="text1"/>
            </w:rPr>
            <w:t>UNIWERSYTET ROLNICZY</w:t>
          </w:r>
          <w:r w:rsidRPr="008401FB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9A2090" w:rsidRPr="008401FB" w:rsidRDefault="009A2090" w:rsidP="009A2090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sz w:val="22"/>
              <w:szCs w:val="22"/>
              <w:lang w:eastAsia="pl-PL"/>
            </w:rPr>
          </w:pPr>
          <w:r w:rsidRPr="008401FB">
            <w:rPr>
              <w:rFonts w:ascii="Garamond" w:eastAsia="Times New Roman" w:hAnsi="Garamond" w:cs="Times New Roman"/>
              <w:b/>
              <w:sz w:val="22"/>
              <w:szCs w:val="22"/>
              <w:lang w:eastAsia="pl-PL"/>
            </w:rPr>
            <w:t>UCZELNIANY SYSTEM ZAPEWNIENIA JAKOŚCI KSZTAŁCENIA</w:t>
          </w:r>
        </w:p>
      </w:tc>
    </w:tr>
    <w:tr w:rsidR="004A7D48" w:rsidRPr="008B7882" w:rsidTr="0069624A">
      <w:trPr>
        <w:trHeight w:val="1273"/>
        <w:jc w:val="center"/>
      </w:trPr>
      <w:tc>
        <w:tcPr>
          <w:tcW w:w="1331" w:type="dxa"/>
          <w:vMerge/>
          <w:vAlign w:val="center"/>
        </w:tcPr>
        <w:p w:rsidR="004A7D48" w:rsidRPr="008401FB" w:rsidRDefault="004A7D48" w:rsidP="004A7D48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</w:p>
      </w:tc>
      <w:tc>
        <w:tcPr>
          <w:tcW w:w="6663" w:type="dxa"/>
          <w:vAlign w:val="center"/>
        </w:tcPr>
        <w:p w:rsidR="004A7D48" w:rsidRDefault="004A7D48" w:rsidP="004A7D48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3 </w:t>
          </w:r>
        </w:p>
        <w:p w:rsidR="004A7D48" w:rsidRPr="008401FB" w:rsidRDefault="004A7D48" w:rsidP="004A7D48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do PROCEDURY OGÓLNEJ PO-03: </w:t>
          </w:r>
        </w:p>
        <w:p w:rsidR="004A7D48" w:rsidRPr="008401FB" w:rsidRDefault="004A7D48" w:rsidP="004A7D48">
          <w:pPr>
            <w:spacing w:after="120"/>
            <w:jc w:val="center"/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</w:pP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Hospitacje zajęć dydaktycznych</w:t>
          </w:r>
        </w:p>
        <w:p w:rsidR="004A7D48" w:rsidRPr="008401FB" w:rsidRDefault="004A7D48" w:rsidP="004A7D48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color w:val="0D0D0D" w:themeColor="text1" w:themeTint="F2"/>
              <w:sz w:val="20"/>
              <w:szCs w:val="20"/>
              <w:lang w:eastAsia="pl-PL"/>
            </w:rPr>
          </w:pP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 xml:space="preserve"> (URK</w:t>
          </w: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/USZJK/PO-0</w:t>
          </w: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3/Z-3</w:t>
          </w: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073" w:type="dxa"/>
          <w:tcMar>
            <w:left w:w="57" w:type="dxa"/>
            <w:right w:w="57" w:type="dxa"/>
          </w:tcMar>
          <w:vAlign w:val="center"/>
        </w:tcPr>
        <w:p w:rsidR="004A7D48" w:rsidRPr="008B7882" w:rsidRDefault="004A7D48" w:rsidP="004A7D4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8B7882">
            <w:rPr>
              <w:rFonts w:ascii="Garamond" w:hAnsi="Garamond"/>
              <w:sz w:val="18"/>
              <w:szCs w:val="18"/>
            </w:rPr>
            <w:t>Data wydania:</w:t>
          </w:r>
        </w:p>
        <w:p w:rsidR="004A7D48" w:rsidRPr="008B7882" w:rsidRDefault="006C08B4" w:rsidP="004A7D48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8B7882">
            <w:rPr>
              <w:rFonts w:ascii="Garamond" w:hAnsi="Garamond"/>
              <w:sz w:val="18"/>
              <w:szCs w:val="18"/>
            </w:rPr>
            <w:t>2</w:t>
          </w:r>
          <w:r w:rsidR="00F16932" w:rsidRPr="008B7882">
            <w:rPr>
              <w:rFonts w:ascii="Garamond" w:hAnsi="Garamond"/>
              <w:sz w:val="18"/>
              <w:szCs w:val="18"/>
            </w:rPr>
            <w:t>1</w:t>
          </w:r>
          <w:r w:rsidR="004A7D48" w:rsidRPr="008B7882">
            <w:rPr>
              <w:rFonts w:ascii="Garamond" w:hAnsi="Garamond"/>
              <w:sz w:val="18"/>
              <w:szCs w:val="18"/>
            </w:rPr>
            <w:t>.10.2022 r.</w:t>
          </w:r>
        </w:p>
      </w:tc>
    </w:tr>
  </w:tbl>
  <w:p w:rsidR="009A2090" w:rsidRDefault="009A2090" w:rsidP="009A2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1"/>
      <w:gridCol w:w="6663"/>
      <w:gridCol w:w="1073"/>
    </w:tblGrid>
    <w:tr w:rsidR="003B4D8F" w:rsidRPr="008401FB" w:rsidTr="00155597">
      <w:trPr>
        <w:jc w:val="center"/>
      </w:trPr>
      <w:tc>
        <w:tcPr>
          <w:tcW w:w="1331" w:type="dxa"/>
          <w:vMerge w:val="restart"/>
          <w:vAlign w:val="center"/>
        </w:tcPr>
        <w:p w:rsidR="003B4D8F" w:rsidRPr="008401FB" w:rsidRDefault="003B4D8F" w:rsidP="003B4D8F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  <w:r w:rsidRPr="008401FB">
            <w:rPr>
              <w:rFonts w:ascii="Garamond" w:eastAsia="Times New Roman" w:hAnsi="Garamond" w:cs="Times New Roman"/>
              <w:b/>
              <w:noProof/>
              <w:sz w:val="32"/>
              <w:szCs w:val="20"/>
              <w:lang w:eastAsia="pl-PL"/>
            </w:rPr>
            <w:drawing>
              <wp:inline distT="0" distB="0" distL="0" distR="0" wp14:anchorId="4C8CBE3E" wp14:editId="4E6B40D7">
                <wp:extent cx="708660" cy="1115060"/>
                <wp:effectExtent l="0" t="0" r="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gridSpan w:val="2"/>
          <w:vAlign w:val="center"/>
        </w:tcPr>
        <w:p w:rsidR="003B4D8F" w:rsidRPr="008401FB" w:rsidRDefault="003B4D8F" w:rsidP="003B4D8F">
          <w:pPr>
            <w:widowControl w:val="0"/>
            <w:suppressAutoHyphens/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401FB">
            <w:rPr>
              <w:rFonts w:ascii="Garamond" w:hAnsi="Garamond"/>
              <w:b/>
              <w:color w:val="000000" w:themeColor="text1"/>
            </w:rPr>
            <w:t>UNIWERSYTET ROLNICZY</w:t>
          </w:r>
          <w:r w:rsidRPr="008401FB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3B4D8F" w:rsidRPr="008401FB" w:rsidRDefault="003B4D8F" w:rsidP="003B4D8F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sz w:val="22"/>
              <w:szCs w:val="22"/>
              <w:lang w:eastAsia="pl-PL"/>
            </w:rPr>
          </w:pPr>
          <w:r w:rsidRPr="008401FB">
            <w:rPr>
              <w:rFonts w:ascii="Garamond" w:eastAsia="Times New Roman" w:hAnsi="Garamond" w:cs="Times New Roman"/>
              <w:b/>
              <w:sz w:val="22"/>
              <w:szCs w:val="22"/>
              <w:lang w:eastAsia="pl-PL"/>
            </w:rPr>
            <w:t>UCZELNIANY SYSTEM ZAPEWNIENIA JAKOŚCI KSZTAŁCENIA</w:t>
          </w:r>
        </w:p>
      </w:tc>
    </w:tr>
    <w:tr w:rsidR="00155597" w:rsidRPr="008401FB" w:rsidTr="00155597">
      <w:trPr>
        <w:trHeight w:val="1273"/>
        <w:jc w:val="center"/>
      </w:trPr>
      <w:tc>
        <w:tcPr>
          <w:tcW w:w="1331" w:type="dxa"/>
          <w:vMerge/>
          <w:vAlign w:val="center"/>
        </w:tcPr>
        <w:p w:rsidR="00155597" w:rsidRPr="008401FB" w:rsidRDefault="00155597" w:rsidP="00155597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</w:p>
      </w:tc>
      <w:tc>
        <w:tcPr>
          <w:tcW w:w="6663" w:type="dxa"/>
          <w:vAlign w:val="center"/>
        </w:tcPr>
        <w:p w:rsidR="00155597" w:rsidRDefault="00155597" w:rsidP="00155597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3 </w:t>
          </w:r>
        </w:p>
        <w:p w:rsidR="00155597" w:rsidRPr="008401FB" w:rsidRDefault="00155597" w:rsidP="00155597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do PROCEDURY OGÓLNEJ PO-03: </w:t>
          </w:r>
        </w:p>
        <w:p w:rsidR="00155597" w:rsidRPr="008401FB" w:rsidRDefault="00155597" w:rsidP="00155597">
          <w:pPr>
            <w:spacing w:after="120"/>
            <w:jc w:val="center"/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</w:pP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Hospitacje zajęć dydaktycznych</w:t>
          </w:r>
        </w:p>
        <w:p w:rsidR="00155597" w:rsidRPr="008401FB" w:rsidRDefault="00155597" w:rsidP="00155597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color w:val="0D0D0D" w:themeColor="text1" w:themeTint="F2"/>
              <w:sz w:val="20"/>
              <w:szCs w:val="20"/>
              <w:lang w:eastAsia="pl-PL"/>
            </w:rPr>
          </w:pP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 xml:space="preserve"> (URK</w:t>
          </w: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/USZJK/PO-0</w:t>
          </w: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3/Z-3</w:t>
          </w: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073" w:type="dxa"/>
          <w:tcMar>
            <w:left w:w="57" w:type="dxa"/>
            <w:right w:w="57" w:type="dxa"/>
          </w:tcMar>
          <w:vAlign w:val="center"/>
        </w:tcPr>
        <w:p w:rsidR="00155597" w:rsidRPr="005A2488" w:rsidRDefault="00155597" w:rsidP="00155597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  <w:highlight w:val="yellow"/>
            </w:rPr>
          </w:pPr>
          <w:r w:rsidRPr="005A2488">
            <w:rPr>
              <w:rFonts w:ascii="Garamond" w:hAnsi="Garamond"/>
              <w:sz w:val="18"/>
              <w:szCs w:val="18"/>
              <w:highlight w:val="yellow"/>
            </w:rPr>
            <w:t>Data wydania:</w:t>
          </w:r>
        </w:p>
        <w:p w:rsidR="00155597" w:rsidRPr="00F74A4D" w:rsidRDefault="00155597" w:rsidP="00155597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5A2488">
            <w:rPr>
              <w:rFonts w:ascii="Garamond" w:hAnsi="Garamond"/>
              <w:sz w:val="18"/>
              <w:szCs w:val="18"/>
              <w:highlight w:val="yellow"/>
            </w:rPr>
            <w:t>……..…..</w:t>
          </w:r>
        </w:p>
      </w:tc>
    </w:tr>
  </w:tbl>
  <w:p w:rsidR="003B4D8F" w:rsidRDefault="003B4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6A"/>
    <w:multiLevelType w:val="hybridMultilevel"/>
    <w:tmpl w:val="A4BA087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EA66F8"/>
    <w:multiLevelType w:val="hybridMultilevel"/>
    <w:tmpl w:val="E6944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25C"/>
    <w:multiLevelType w:val="hybridMultilevel"/>
    <w:tmpl w:val="13FC3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105"/>
    <w:multiLevelType w:val="hybridMultilevel"/>
    <w:tmpl w:val="C16A7C3C"/>
    <w:lvl w:ilvl="0" w:tplc="E45E7E9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A2D3366"/>
    <w:multiLevelType w:val="hybridMultilevel"/>
    <w:tmpl w:val="85FA4438"/>
    <w:lvl w:ilvl="0" w:tplc="3716A9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18"/>
    <w:rsid w:val="000A1818"/>
    <w:rsid w:val="000A1D9E"/>
    <w:rsid w:val="001378C4"/>
    <w:rsid w:val="00145C66"/>
    <w:rsid w:val="00155597"/>
    <w:rsid w:val="001B49B1"/>
    <w:rsid w:val="001C013F"/>
    <w:rsid w:val="001D3D19"/>
    <w:rsid w:val="001E4896"/>
    <w:rsid w:val="001E70E0"/>
    <w:rsid w:val="001E7489"/>
    <w:rsid w:val="00200049"/>
    <w:rsid w:val="002219B9"/>
    <w:rsid w:val="00242BC1"/>
    <w:rsid w:val="002A2216"/>
    <w:rsid w:val="00346C39"/>
    <w:rsid w:val="0039618B"/>
    <w:rsid w:val="003B4D8F"/>
    <w:rsid w:val="00460C99"/>
    <w:rsid w:val="004A7D48"/>
    <w:rsid w:val="004B7814"/>
    <w:rsid w:val="005214E2"/>
    <w:rsid w:val="00522317"/>
    <w:rsid w:val="00527E93"/>
    <w:rsid w:val="005300C6"/>
    <w:rsid w:val="005838D8"/>
    <w:rsid w:val="00594062"/>
    <w:rsid w:val="005B27B4"/>
    <w:rsid w:val="005C00CE"/>
    <w:rsid w:val="005E1613"/>
    <w:rsid w:val="00601975"/>
    <w:rsid w:val="00605C08"/>
    <w:rsid w:val="00683DAE"/>
    <w:rsid w:val="006C08B4"/>
    <w:rsid w:val="006F6685"/>
    <w:rsid w:val="00702575"/>
    <w:rsid w:val="00711632"/>
    <w:rsid w:val="00783F06"/>
    <w:rsid w:val="008B7882"/>
    <w:rsid w:val="008C2608"/>
    <w:rsid w:val="00932D8D"/>
    <w:rsid w:val="009865DF"/>
    <w:rsid w:val="009930C0"/>
    <w:rsid w:val="009A2090"/>
    <w:rsid w:val="009B6480"/>
    <w:rsid w:val="009E4571"/>
    <w:rsid w:val="00A37D50"/>
    <w:rsid w:val="00A42956"/>
    <w:rsid w:val="00A66F41"/>
    <w:rsid w:val="00A75C68"/>
    <w:rsid w:val="00AD32CF"/>
    <w:rsid w:val="00AD684D"/>
    <w:rsid w:val="00B37F8E"/>
    <w:rsid w:val="00B51B2C"/>
    <w:rsid w:val="00BD20D9"/>
    <w:rsid w:val="00C25268"/>
    <w:rsid w:val="00C41C19"/>
    <w:rsid w:val="00CB0097"/>
    <w:rsid w:val="00CD64BE"/>
    <w:rsid w:val="00D069A8"/>
    <w:rsid w:val="00D4593B"/>
    <w:rsid w:val="00E0447D"/>
    <w:rsid w:val="00E61096"/>
    <w:rsid w:val="00E778DF"/>
    <w:rsid w:val="00E81125"/>
    <w:rsid w:val="00EA77BD"/>
    <w:rsid w:val="00EB5723"/>
    <w:rsid w:val="00F16932"/>
    <w:rsid w:val="00F52F10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D98F288-EFE1-4506-8CB1-F07ACB97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81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A181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8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818"/>
  </w:style>
  <w:style w:type="paragraph" w:styleId="Stopka">
    <w:name w:val="footer"/>
    <w:basedOn w:val="Normalny"/>
    <w:link w:val="StopkaZnak"/>
    <w:uiPriority w:val="99"/>
    <w:unhideWhenUsed/>
    <w:rsid w:val="000A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818"/>
  </w:style>
  <w:style w:type="paragraph" w:styleId="Tekstpodstawowy">
    <w:name w:val="Body Text"/>
    <w:basedOn w:val="Normalny"/>
    <w:link w:val="TekstpodstawowyZnak"/>
    <w:rsid w:val="00A37D5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7D5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lic. Renata Lewicka</cp:lastModifiedBy>
  <cp:revision>2</cp:revision>
  <cp:lastPrinted>2022-03-15T07:58:00Z</cp:lastPrinted>
  <dcterms:created xsi:type="dcterms:W3CDTF">2022-10-21T10:19:00Z</dcterms:created>
  <dcterms:modified xsi:type="dcterms:W3CDTF">2022-10-21T10:19:00Z</dcterms:modified>
</cp:coreProperties>
</file>