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E30" w:rsidRPr="00BE7E30" w:rsidRDefault="00BE7E30" w:rsidP="00BE7E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E7E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 O R O Z U M I E N I E</w:t>
      </w: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E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organizacji praktyk studenckich </w:t>
      </w:r>
    </w:p>
    <w:p w:rsidR="00BE7E30" w:rsidRPr="00BE7E30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E30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zawarte dnia</w:t>
      </w:r>
      <w:r w:rsidR="0048429F">
        <w:rPr>
          <w:rFonts w:ascii="Times New Roman" w:eastAsia="Times New Roman" w:hAnsi="Times New Roman" w:cs="Times New Roman"/>
          <w:lang w:eastAsia="pl-PL"/>
        </w:rPr>
        <w:t xml:space="preserve"> </w:t>
      </w:r>
      <w:permStart w:id="1471445505" w:edGrp="everyone"/>
      <w:r w:rsidR="0048429F" w:rsidRPr="00F94C5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471445505"/>
      <w:r w:rsidRPr="00BE7E30">
        <w:rPr>
          <w:rFonts w:ascii="Times New Roman" w:eastAsia="Times New Roman" w:hAnsi="Times New Roman" w:cs="Times New Roman"/>
          <w:lang w:eastAsia="pl-PL"/>
        </w:rPr>
        <w:t xml:space="preserve"> r. pomiędzy Uniwersytetem Rolniczym im. Hugona Kołłątaja w Krakowie, </w:t>
      </w:r>
      <w:r w:rsidR="00633355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spacing w:val="6"/>
          <w:lang w:eastAsia="pl-PL"/>
        </w:rPr>
        <w:t>Al. Mickiewicza 21, NIP 675-000-21-18 REGON 000001815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, reprezentowanym przez </w:t>
      </w:r>
      <w:r>
        <w:rPr>
          <w:rFonts w:ascii="Times New Roman" w:eastAsia="Times New Roman" w:hAnsi="Times New Roman" w:cs="Times New Roman"/>
          <w:lang w:eastAsia="pl-PL"/>
        </w:rPr>
        <w:t>mgr inż. Julię Tarnowską –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samodzielnego referenta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– Biuro Karier i Kształcenia Praktycznego - upoważnione</w:t>
      </w:r>
      <w:r>
        <w:rPr>
          <w:rFonts w:ascii="Times New Roman" w:eastAsia="Times New Roman" w:hAnsi="Times New Roman" w:cs="Times New Roman"/>
          <w:lang w:eastAsia="pl-PL"/>
        </w:rPr>
        <w:t>j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na podstawie pełnomocnictwa do </w:t>
      </w:r>
      <w:r w:rsidR="00633355">
        <w:rPr>
          <w:rFonts w:ascii="Times New Roman" w:eastAsia="Times New Roman" w:hAnsi="Times New Roman" w:cs="Times New Roman"/>
          <w:lang w:eastAsia="pl-PL"/>
        </w:rPr>
        <w:t xml:space="preserve">zawierania </w:t>
      </w:r>
      <w:r w:rsidR="00D719EB">
        <w:rPr>
          <w:rFonts w:ascii="Times New Roman" w:eastAsia="Times New Roman" w:hAnsi="Times New Roman" w:cs="Times New Roman"/>
          <w:lang w:eastAsia="pl-PL"/>
        </w:rPr>
        <w:t>umów z pracodawcami dotyczących odbywania praktyk zawodowych przez studentów</w:t>
      </w:r>
      <w:r w:rsidR="00D719EB"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w imieniu </w:t>
      </w:r>
      <w:r w:rsidRPr="00F94C5A">
        <w:rPr>
          <w:rFonts w:ascii="Times New Roman" w:eastAsia="Times New Roman" w:hAnsi="Times New Roman" w:cs="Times New Roman"/>
          <w:lang w:eastAsia="pl-PL"/>
        </w:rPr>
        <w:t xml:space="preserve">Rektora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Uniwersytetu Rolniczego im. Hugona Kołłątaja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>w Krakowie, zwanym dalej „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>Uczelnią</w:t>
      </w:r>
      <w:r w:rsidRPr="00BE7E30">
        <w:rPr>
          <w:rFonts w:ascii="Times New Roman" w:eastAsia="Times New Roman" w:hAnsi="Times New Roman" w:cs="Times New Roman"/>
          <w:lang w:eastAsia="pl-PL"/>
        </w:rPr>
        <w:t>”</w:t>
      </w:r>
      <w:r w:rsidR="0063335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BE7E30">
        <w:rPr>
          <w:rFonts w:ascii="Times New Roman" w:eastAsia="Times New Roman" w:hAnsi="Times New Roman" w:cs="Times New Roman"/>
          <w:lang w:eastAsia="pl-PL"/>
        </w:rPr>
        <w:t>a</w:t>
      </w:r>
    </w:p>
    <w:p w:rsidR="00711720" w:rsidRPr="00F94C5A" w:rsidRDefault="00F94C5A" w:rsidP="00484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ermStart w:id="1719888168" w:edGrp="everyone"/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ermEnd w:id="1719888168"/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(</w:t>
      </w:r>
      <w:r w:rsidRPr="00BE7E30">
        <w:rPr>
          <w:rFonts w:ascii="Times New Roman" w:eastAsia="Times New Roman" w:hAnsi="Times New Roman" w:cs="Times New Roman"/>
          <w:sz w:val="18"/>
          <w:szCs w:val="18"/>
          <w:lang w:eastAsia="pl-PL"/>
        </w:rPr>
        <w:t>nazwa firmy/zakładu pracy, adres)</w:t>
      </w:r>
    </w:p>
    <w:p w:rsidR="00BE7E30" w:rsidRPr="00BE7E30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reprezentowanym przez</w:t>
      </w:r>
    </w:p>
    <w:p w:rsidR="00BE7E30" w:rsidRPr="00BE7E30" w:rsidRDefault="007F44F3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permStart w:id="1167817224" w:edGrp="everyone"/>
      <w:r>
        <w:t xml:space="preserve"> </w:t>
      </w:r>
      <w:r w:rsidR="00BE7E30" w:rsidRPr="00BE7E30">
        <w:rPr>
          <w:rFonts w:ascii="Times New Roman" w:eastAsia="Times New Roman" w:hAnsi="Times New Roman" w:cs="Times New Roman"/>
          <w:b/>
          <w:lang w:eastAsia="pl-PL"/>
        </w:rPr>
        <w:fldChar w:fldCharType="begin"/>
      </w:r>
      <w:r w:rsidR="00BE7E30" w:rsidRPr="00BE7E30">
        <w:rPr>
          <w:rFonts w:ascii="Times New Roman" w:eastAsia="Times New Roman" w:hAnsi="Times New Roman" w:cs="Times New Roman"/>
          <w:b/>
          <w:lang w:eastAsia="pl-PL"/>
        </w:rPr>
        <w:instrText xml:space="preserve"> MERGEFIELD stanowisko </w:instrText>
      </w:r>
      <w:r w:rsidR="00BE7E30" w:rsidRPr="00BE7E30">
        <w:rPr>
          <w:rFonts w:ascii="Times New Roman" w:eastAsia="Times New Roman" w:hAnsi="Times New Roman" w:cs="Times New Roman"/>
          <w:b/>
          <w:lang w:eastAsia="pl-PL"/>
        </w:rPr>
        <w:fldChar w:fldCharType="end"/>
      </w:r>
    </w:p>
    <w:permEnd w:id="1167817224"/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(imię, nazwisko i stanowisko)</w:t>
      </w:r>
    </w:p>
    <w:p w:rsidR="00BE7E30" w:rsidRPr="00BE7E30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zwanym dalej „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>Pracodawcą</w:t>
      </w:r>
      <w:r w:rsidRPr="00BE7E30">
        <w:rPr>
          <w:rFonts w:ascii="Times New Roman" w:eastAsia="Times New Roman" w:hAnsi="Times New Roman" w:cs="Times New Roman"/>
          <w:lang w:eastAsia="pl-PL"/>
        </w:rPr>
        <w:t>”.</w:t>
      </w: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E7E30">
        <w:rPr>
          <w:rFonts w:ascii="Times New Roman" w:eastAsia="Times New Roman" w:hAnsi="Times New Roman" w:cs="Times New Roman"/>
          <w:b/>
          <w:bCs/>
          <w:lang w:eastAsia="pl-PL"/>
        </w:rPr>
        <w:t>§1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Strony, niniejszego porozumienia zgodnie nawiązują współpracę w zakresie przeprowadzania zajęć o charakterze praktycznym (zwanych także „</w:t>
      </w:r>
      <w:r w:rsidRPr="00BE7E30">
        <w:rPr>
          <w:rFonts w:ascii="Times New Roman" w:eastAsia="Times New Roman" w:hAnsi="Times New Roman" w:cs="Times New Roman"/>
          <w:i/>
          <w:lang w:eastAsia="pl-PL"/>
        </w:rPr>
        <w:t>praktyką</w:t>
      </w:r>
      <w:r w:rsidRPr="00BE7E30">
        <w:rPr>
          <w:rFonts w:ascii="Times New Roman" w:eastAsia="Times New Roman" w:hAnsi="Times New Roman" w:cs="Times New Roman"/>
          <w:lang w:eastAsia="pl-PL"/>
        </w:rPr>
        <w:t>”) dla studenta Uczelni (zwanego dalej  „</w:t>
      </w:r>
      <w:r w:rsidRPr="00BE7E30">
        <w:rPr>
          <w:rFonts w:ascii="Times New Roman" w:eastAsia="Times New Roman" w:hAnsi="Times New Roman" w:cs="Times New Roman"/>
          <w:i/>
          <w:lang w:eastAsia="pl-PL"/>
        </w:rPr>
        <w:t>Studentem”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) u Pracodawcy na warunkach określonych w niniejszym porozumieniu.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Pracodawca i Uczelnia wyrażają zgodę na odbycie u Pracodawcy praktyki, na zasadach określonych w niniejszym porozumieniu dla Studenta:</w:t>
      </w:r>
    </w:p>
    <w:p w:rsidR="00BE7E30" w:rsidRPr="00BE7E30" w:rsidRDefault="00BE7E30" w:rsidP="00BE7E3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Wydział: </w:t>
      </w:r>
      <w:permStart w:id="1217857701" w:edGrp="everyone"/>
      <w:r w:rsidRPr="00D719E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D719EB"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217857701"/>
    </w:p>
    <w:p w:rsidR="00BE7E30" w:rsidRPr="00BE7E30" w:rsidRDefault="00BE7E30" w:rsidP="00BE7E3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Kierunek:</w:t>
      </w:r>
      <w:r w:rsidR="000A46F2">
        <w:rPr>
          <w:rFonts w:ascii="Times New Roman" w:eastAsia="Times New Roman" w:hAnsi="Times New Roman" w:cs="Times New Roman"/>
          <w:lang w:eastAsia="pl-PL"/>
        </w:rPr>
        <w:t xml:space="preserve"> </w:t>
      </w:r>
      <w:permStart w:id="105782937" w:edGrp="everyone"/>
      <w:r w:rsidR="00D719EB"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46F2"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05782937"/>
    </w:p>
    <w:p w:rsidR="00BE7E30" w:rsidRPr="00BE7E30" w:rsidRDefault="00BE7E30" w:rsidP="00BE7E3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Specjalność: </w:t>
      </w:r>
      <w:permStart w:id="1264522479" w:edGrp="everyone"/>
      <w:r w:rsidR="00D719EB"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0A46F2"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  <w:permEnd w:id="1264522479"/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0A46F2" w:rsidRDefault="00BE7E30" w:rsidP="00BE7E30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Studia: nie/stacjonarne 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 rok studiów</w:t>
      </w:r>
      <w:r w:rsidR="00D719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46F2">
        <w:rPr>
          <w:rFonts w:ascii="Times New Roman" w:eastAsia="Times New Roman" w:hAnsi="Times New Roman" w:cs="Times New Roman"/>
          <w:lang w:eastAsia="pl-PL"/>
        </w:rPr>
        <w:t xml:space="preserve"> </w:t>
      </w:r>
      <w:permStart w:id="968830913" w:edGrp="everyone"/>
      <w:r w:rsidR="00D719EB"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ermEnd w:id="968830913"/>
    <w:p w:rsidR="00BE7E30" w:rsidRPr="00BE7E30" w:rsidRDefault="00BE7E30" w:rsidP="00BE7E30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Student: </w:t>
      </w:r>
      <w:permStart w:id="201528761" w:edGrp="everyone"/>
      <w:r w:rsidR="00D719E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201528761"/>
    </w:p>
    <w:p w:rsidR="00BE7E30" w:rsidRPr="00BE7E30" w:rsidRDefault="00BE7E30" w:rsidP="00BE7E30">
      <w:pPr>
        <w:numPr>
          <w:ilvl w:val="1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Pracodawca oświadcza, że Student, o którym mowa w ust. 2, w podaniu o praktykę samodzielnie udostępnił Pracodawcy swoje dane osobowe niezbędne do przeprowadzenia praktyki i zawarcia niniejszego porozumienia.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Pracodawca zobowiązuje się do przyjęcia ww. Studenta na bezpłatną praktykę studencką w okresie od </w:t>
      </w:r>
      <w:permStart w:id="1138491776" w:edGrp="everyone"/>
      <w:r w:rsidR="000A46F2" w:rsidRPr="00D719E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138491776"/>
      <w:r w:rsidRPr="00BE7E30">
        <w:rPr>
          <w:rFonts w:ascii="Times New Roman" w:eastAsia="Times New Roman" w:hAnsi="Times New Roman" w:cs="Times New Roman"/>
          <w:lang w:eastAsia="pl-PL"/>
        </w:rPr>
        <w:t xml:space="preserve"> do </w:t>
      </w:r>
      <w:permStart w:id="1482167262" w:edGrp="everyone"/>
      <w:r w:rsidR="000A46F2" w:rsidRPr="00D719E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482167262"/>
      <w:r w:rsidRPr="00BE7E3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Praktyka będzie się odbywać na podstawie uzgodnionego w trybie roboczym harmonogramu.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Uczelnia oświadcza, że student został pouczony o konieczności posiadania aktualnego ubezpieczenia od następstw nieszczęśliwych wypadków. 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Jeżeli jest to wymagane u Pracodawcy, Student odbywający praktykę  winien dostarczyć oświadczenie o zachowaniu poufności.</w:t>
      </w:r>
    </w:p>
    <w:p w:rsidR="00BE7E30" w:rsidRPr="00BE7E30" w:rsidRDefault="00BE7E30" w:rsidP="00BE7E30">
      <w:pPr>
        <w:numPr>
          <w:ilvl w:val="1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Uczelnia wyznacza na Opiekuna merytorycznego Studentów skierowanych na odbycie praktyki u Pracodawcy Panią/na: </w:t>
      </w:r>
      <w:permStart w:id="884244226" w:edGrp="everyone"/>
      <w:r w:rsidR="00D719E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719EB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permEnd w:id="884244226"/>
      <w:r w:rsidRPr="00BE7E30">
        <w:rPr>
          <w:rFonts w:ascii="Times New Roman" w:eastAsia="Times New Roman" w:hAnsi="Times New Roman" w:cs="Times New Roman"/>
          <w:lang w:eastAsia="pl-PL"/>
        </w:rPr>
        <w:t xml:space="preserve">  tel.  </w:t>
      </w:r>
      <w:permStart w:id="1332090082" w:edGrp="everyone"/>
      <w:r w:rsidR="00D719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46F2"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332090082"/>
      <w:r w:rsidRPr="00BE7E30">
        <w:rPr>
          <w:rFonts w:ascii="Times New Roman" w:eastAsia="Times New Roman" w:hAnsi="Times New Roman" w:cs="Times New Roman"/>
          <w:lang w:eastAsia="pl-PL"/>
        </w:rPr>
        <w:t xml:space="preserve">  e-mail </w:t>
      </w:r>
      <w:permStart w:id="1585140563" w:edGrp="everyone"/>
      <w:r w:rsidR="00D719EB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46F2"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585140563"/>
    </w:p>
    <w:p w:rsidR="00BE7E30" w:rsidRPr="00BE7E30" w:rsidRDefault="00BE7E30" w:rsidP="00BE7E30">
      <w:pPr>
        <w:numPr>
          <w:ilvl w:val="1"/>
          <w:numId w:val="1"/>
        </w:numPr>
        <w:tabs>
          <w:tab w:val="left" w:pos="360"/>
          <w:tab w:val="left" w:pos="567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Nadzór nad przebiegiem praktyk sprawuje ze strony Pracodawcy Pan/i: ……………………………..…..,</w:t>
      </w:r>
      <w:r w:rsidR="000A46F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E7E30">
        <w:rPr>
          <w:rFonts w:ascii="Times New Roman" w:eastAsia="Times New Roman" w:hAnsi="Times New Roman" w:cs="Times New Roman"/>
          <w:lang w:eastAsia="pl-PL"/>
        </w:rPr>
        <w:t>tel. ………………………….., e-mail</w:t>
      </w:r>
      <w:r w:rsidR="000A46F2">
        <w:rPr>
          <w:rFonts w:ascii="Times New Roman" w:eastAsia="Times New Roman" w:hAnsi="Times New Roman" w:cs="Times New Roman"/>
          <w:lang w:eastAsia="pl-PL"/>
        </w:rPr>
        <w:t xml:space="preserve"> …………………………..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7E30">
        <w:rPr>
          <w:rFonts w:ascii="Times New Roman" w:eastAsia="Times New Roman" w:hAnsi="Times New Roman" w:cs="Times New Roman"/>
          <w:b/>
          <w:lang w:eastAsia="pl-PL"/>
        </w:rPr>
        <w:t>§2</w:t>
      </w:r>
    </w:p>
    <w:p w:rsidR="00BE7E30" w:rsidRPr="00BE7E30" w:rsidRDefault="00BE7E30" w:rsidP="00BE7E30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Do obowiązków Uczelni należy:</w:t>
      </w:r>
    </w:p>
    <w:p w:rsidR="00BE7E30" w:rsidRPr="00BE7E30" w:rsidRDefault="00BE7E30" w:rsidP="00BE7E3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nadzór dydaktyczno-wychowawczy oraz organizacyjny nad prawidłowym przebiegiem praktyk;</w:t>
      </w:r>
    </w:p>
    <w:p w:rsidR="00BE7E30" w:rsidRPr="00BE7E30" w:rsidRDefault="00BE7E30" w:rsidP="00BE7E3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reprezentacja interesów Studenta;</w:t>
      </w:r>
    </w:p>
    <w:p w:rsidR="00BE7E30" w:rsidRPr="00BE7E30" w:rsidRDefault="00BE7E30" w:rsidP="00BE7E30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zachowania poufności wszelkich informacji, określonych przez Pracodawcę, w drodze pisemnej.</w:t>
      </w:r>
    </w:p>
    <w:p w:rsidR="00BE7E30" w:rsidRPr="00BE7E30" w:rsidRDefault="00BE7E30" w:rsidP="00BE7E30">
      <w:pPr>
        <w:numPr>
          <w:ilvl w:val="0"/>
          <w:numId w:val="3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Do obowiązków Pracodawcy należy: 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umożliwienie Studentowi realizacji praktyk w ustalonych terminach;</w:t>
      </w:r>
    </w:p>
    <w:p w:rsid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zapewnienie Studentowi dostępu do miejsca pracy zgodnie z celami i zakresem praktyk;</w:t>
      </w:r>
    </w:p>
    <w:p w:rsidR="00711720" w:rsidRPr="00BE7E30" w:rsidRDefault="00711720" w:rsidP="00711720">
      <w:pPr>
        <w:spacing w:before="12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lastRenderedPageBreak/>
        <w:t xml:space="preserve">zapoznanie Studenta z obowiązującymi przepisami o ochronie tajemnicy służbowej oraz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>z przepisami bezpieczeństwa i higieny pracy,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zapewnienie nadzoru nad właściwą realizacją przez Studenta praktyk,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umożliwienie Opiekunowi praktyk prowadzenia nadzoru dydaktycznego nad Studentem,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zapewnienie Studentowi</w:t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 bezpiecznych i higienicznych warunków pracy oraz możliwość korzystania z pomieszczeń socjalnych i higieniczno-sanitarnych wyposażonych w niezbędne środki higieniczno-sanitarne,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zapewnienie Studentowi na czas praktyki odzieży ochronnej oraz sprzętu ochrony osobistej </w:t>
      </w:r>
      <w:r w:rsidR="00D719EB">
        <w:rPr>
          <w:rFonts w:ascii="Times New Roman" w:eastAsia="Times New Roman" w:hAnsi="Times New Roman" w:cs="Times New Roman"/>
          <w:bCs/>
          <w:lang w:eastAsia="pl-PL"/>
        </w:rPr>
        <w:br/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i środków higieny przewidzianych w przepisach o bezpieczeństwie i higienie pracy.  </w:t>
      </w:r>
    </w:p>
    <w:p w:rsidR="00BE7E30" w:rsidRPr="00BE7E30" w:rsidRDefault="00BE7E30" w:rsidP="00BE7E30">
      <w:pPr>
        <w:numPr>
          <w:ilvl w:val="0"/>
          <w:numId w:val="5"/>
        </w:numPr>
        <w:spacing w:before="12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przetwarzanie danych osobowych, udostępnionych 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Pracodawcy </w:t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przez Studenta, zgodnie </w:t>
      </w:r>
      <w:r w:rsidR="00D719EB">
        <w:rPr>
          <w:rFonts w:ascii="Times New Roman" w:eastAsia="Times New Roman" w:hAnsi="Times New Roman" w:cs="Times New Roman"/>
          <w:bCs/>
          <w:lang w:eastAsia="pl-PL"/>
        </w:rPr>
        <w:br/>
      </w:r>
      <w:r w:rsidRPr="00BE7E30">
        <w:rPr>
          <w:rFonts w:ascii="Times New Roman" w:eastAsia="Times New Roman" w:hAnsi="Times New Roman" w:cs="Times New Roman"/>
          <w:bCs/>
          <w:lang w:eastAsia="pl-PL"/>
        </w:rPr>
        <w:t xml:space="preserve">z przepisami powszechnie obowiązującego prawa. </w:t>
      </w:r>
    </w:p>
    <w:p w:rsidR="00BE7E30" w:rsidRPr="00BE7E30" w:rsidRDefault="00BE7E30" w:rsidP="00BE7E30">
      <w:pPr>
        <w:numPr>
          <w:ilvl w:val="0"/>
          <w:numId w:val="3"/>
        </w:numPr>
        <w:spacing w:before="12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Do obowiązków Studenta – na podstawie zasad odbywania praktyk zawodowych określonych dla właściwego programu studiów  – należy: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stosowanie się do ustaleń Pracodawcy w zakresie porządku i dyscypliny pracy,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przestrzegania zasad BHP i ochrony przeciwpożarowej,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przestrzegania zasad tajemnicy służbowej i ochrony informacji, przedmiot tajemnicy został określony pomiędzy Stronami w drodze pisemnej, a Pracodawca wyraża taką wolę; 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przestrzegania zasad odbywania praktyk określonych przez Uczelnię,</w:t>
      </w:r>
    </w:p>
    <w:p w:rsidR="00BE7E30" w:rsidRPr="00BE7E30" w:rsidRDefault="00BE7E30" w:rsidP="00BE7E30">
      <w:pPr>
        <w:numPr>
          <w:ilvl w:val="1"/>
          <w:numId w:val="3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wykonywania powierzonych zadań sumiennie i starannie.</w:t>
      </w:r>
    </w:p>
    <w:p w:rsidR="00BE7E30" w:rsidRPr="00BE7E30" w:rsidRDefault="00BE7E30" w:rsidP="00BE7E3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Wszelkie naruszenia zobowiązań Studenta określonych w ust. 3 winny być niezwłocznie zgłaszane do Opiekuna praktyk.</w:t>
      </w:r>
    </w:p>
    <w:p w:rsidR="00BE7E30" w:rsidRPr="00BE7E30" w:rsidRDefault="00BE7E30" w:rsidP="00BE7E3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Praktyka nie może odbywać się w warunkach szkodliwych dla zdrowia w rozumieniu przepisów prawa pracy.</w:t>
      </w:r>
    </w:p>
    <w:p w:rsidR="00BE7E30" w:rsidRPr="00BE7E30" w:rsidRDefault="00BE7E30" w:rsidP="00BE7E3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Miejscem odbywania praktyki jest </w:t>
      </w:r>
      <w:permStart w:id="1407212768" w:edGrp="everyone"/>
      <w:r w:rsidRPr="00D719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permEnd w:id="1407212768"/>
      <w:r w:rsidR="000A46F2"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BE7E30">
        <w:rPr>
          <w:rFonts w:ascii="Times New Roman" w:eastAsia="Times New Roman" w:hAnsi="Times New Roman" w:cs="Times New Roman"/>
          <w:i/>
          <w:lang w:eastAsia="pl-PL"/>
        </w:rPr>
        <w:t>Koszty dojazdów, wyżywienia oraz ewentualnego zakwaterowania pokrywa Student</w:t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*. </w:t>
      </w:r>
    </w:p>
    <w:p w:rsidR="00BE7E30" w:rsidRPr="00BE7E30" w:rsidRDefault="00BE7E30" w:rsidP="00BE7E3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Uzyskanie przez Pracodawcę jakichkolwiek majątkowych praw autorskich/licencji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 xml:space="preserve">na użytkowanie, wdrażanie oraz stosowanie wyników prac Studenta wytworzonych w związku </w:t>
      </w:r>
      <w:r w:rsidR="00D719EB">
        <w:rPr>
          <w:rFonts w:ascii="Times New Roman" w:eastAsia="Times New Roman" w:hAnsi="Times New Roman" w:cs="Times New Roman"/>
          <w:lang w:eastAsia="pl-PL"/>
        </w:rPr>
        <w:br/>
      </w:r>
      <w:r w:rsidRPr="00BE7E30">
        <w:rPr>
          <w:rFonts w:ascii="Times New Roman" w:eastAsia="Times New Roman" w:hAnsi="Times New Roman" w:cs="Times New Roman"/>
          <w:lang w:eastAsia="pl-PL"/>
        </w:rPr>
        <w:t>i podczas obywania praktyki wymaga zawarcia odrębnej umowy pisemnej pod rygorem nieważności.</w:t>
      </w:r>
    </w:p>
    <w:p w:rsidR="00BE7E30" w:rsidRPr="00BE7E30" w:rsidRDefault="00BE7E30" w:rsidP="00BE7E30">
      <w:pPr>
        <w:keepLines/>
        <w:numPr>
          <w:ilvl w:val="0"/>
          <w:numId w:val="3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Żadna ze Stron nie jest uprawniona do wykorzystywania lub używania nazwy drugiej Strony, jej znaków handlowych, znaków usługowych, logo, nazwy handlowej lub/i znaku firmowego bez pisemnej zgody Strony, której nazwa, znak lub logo ma być wykorzystane, zarówno w czasie realizacji porozumienia, jak i po jego zakończeniu. </w:t>
      </w:r>
    </w:p>
    <w:p w:rsidR="00BE7E30" w:rsidRPr="00BE7E30" w:rsidRDefault="00BE7E30" w:rsidP="00BE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7E30">
        <w:rPr>
          <w:rFonts w:ascii="Times New Roman" w:eastAsia="Times New Roman" w:hAnsi="Times New Roman" w:cs="Times New Roman"/>
          <w:b/>
          <w:lang w:eastAsia="pl-PL"/>
        </w:rPr>
        <w:t>§3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Porozumienie zostaje zawarte na czas trwania praktyki.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Wszelkie zmiany porozumienia wymagają pod rygorem nieważności formy pisemnej w postaci aneksu oraz zgody obydwu Stron potwierdzonej podpisami. 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Pracodawca oświadcza, że zapoznał się z klauzulą informacyjną wynikającą z art. 13 i 14 RODO</w:t>
      </w:r>
      <w:r w:rsidR="00D15E4C">
        <w:rPr>
          <w:rFonts w:ascii="Times New Roman" w:eastAsia="Times New Roman" w:hAnsi="Times New Roman" w:cs="Times New Roman"/>
          <w:lang w:eastAsia="pl-PL"/>
        </w:rPr>
        <w:br/>
      </w:r>
      <w:bookmarkStart w:id="0" w:name="_GoBack"/>
      <w:bookmarkEnd w:id="0"/>
      <w:r w:rsidRPr="00BE7E30">
        <w:rPr>
          <w:rFonts w:ascii="Times New Roman" w:eastAsia="Times New Roman" w:hAnsi="Times New Roman" w:cs="Times New Roman"/>
          <w:lang w:eastAsia="pl-PL"/>
        </w:rPr>
        <w:t>przedstawioną przez Uczelnię oraz zobowiązuje się do przedstawienia jej w imieniu Uczelni osobom odpowiedzialnym za realizację praktyki i innym, których dane udostępnił Uczelni podpisując porozumienie lub w trakcie trwania praktyki.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 kwestiach nie unormowanych porozumieniem mają zastosowanie odpowiednie postanowienia prawa powszechnie obowiązującego.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Wszelkie spory wynikające z porozumienia lub z nim związane Strony zobowiązują się rozwiązywać polubownie działając w dobrej wierze i w poszanowaniu słusznego interesu drugiej Strony. W przypadku niemożności rozwiązania sporu w sposób polubowny, Sądem właściwym będzie Sąd powszechny właściwy dla siedziby Uczelni.</w:t>
      </w:r>
    </w:p>
    <w:p w:rsidR="00BE7E30" w:rsidRPr="00BE7E30" w:rsidRDefault="00BE7E30" w:rsidP="00BE7E30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426" w:hanging="502"/>
        <w:jc w:val="both"/>
        <w:rPr>
          <w:rFonts w:ascii="Times New Roman" w:eastAsia="Times New Roman" w:hAnsi="Times New Roman" w:cs="Times New Roman"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 xml:space="preserve">Porozumienie zostało sporządzona w dwóch jednobrzmiących egzemplarzach, po jednym dla każdej ze stron. </w:t>
      </w:r>
    </w:p>
    <w:p w:rsidR="00BE7E30" w:rsidRPr="00BE7E30" w:rsidRDefault="00BE7E30" w:rsidP="00BE7E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37D5D" w:rsidRDefault="00633355" w:rsidP="00D719E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  <w:r w:rsidRPr="00633355">
        <w:rPr>
          <w:rFonts w:ascii="Times New Roman" w:eastAsia="Times New Roman" w:hAnsi="Times New Roman" w:cs="Times New Roman"/>
          <w:b/>
          <w:i/>
          <w:sz w:val="20"/>
          <w:lang w:eastAsia="pl-PL"/>
        </w:rPr>
        <w:t xml:space="preserve">Z upoważnienia </w:t>
      </w:r>
      <w:r w:rsidR="00BE7E30" w:rsidRPr="00633355">
        <w:rPr>
          <w:rFonts w:ascii="Times New Roman" w:eastAsia="Times New Roman" w:hAnsi="Times New Roman" w:cs="Times New Roman"/>
          <w:b/>
          <w:i/>
          <w:sz w:val="20"/>
          <w:lang w:eastAsia="pl-PL"/>
        </w:rPr>
        <w:t>Rektora</w:t>
      </w:r>
      <w:r w:rsidRPr="00633355">
        <w:rPr>
          <w:rFonts w:ascii="Times New Roman" w:eastAsia="Times New Roman" w:hAnsi="Times New Roman" w:cs="Times New Roman"/>
          <w:b/>
          <w:i/>
          <w:sz w:val="20"/>
          <w:lang w:eastAsia="pl-PL"/>
        </w:rPr>
        <w:t xml:space="preserve"> Uniwersytetu Rolniczego </w:t>
      </w:r>
      <w:r w:rsidRPr="00633355">
        <w:rPr>
          <w:rFonts w:ascii="Times New Roman" w:eastAsia="Times New Roman" w:hAnsi="Times New Roman" w:cs="Times New Roman"/>
          <w:b/>
          <w:i/>
          <w:sz w:val="20"/>
          <w:lang w:eastAsia="pl-PL"/>
        </w:rPr>
        <w:br/>
        <w:t>im. Hugona Kołłątaja w Krakowie</w:t>
      </w:r>
    </w:p>
    <w:p w:rsidR="00633355" w:rsidRDefault="00633355" w:rsidP="006333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633355" w:rsidRDefault="00633355" w:rsidP="006333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633355" w:rsidRPr="00633355" w:rsidRDefault="00633355" w:rsidP="0063335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lang w:eastAsia="pl-PL"/>
        </w:rPr>
      </w:pPr>
    </w:p>
    <w:p w:rsidR="00BE7E30" w:rsidRPr="00BE7E30" w:rsidRDefault="00633355" w:rsidP="006333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BE7E30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</w:t>
      </w:r>
      <w:r w:rsidR="00711720" w:rsidRPr="00BE7E30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BE7E30" w:rsidRDefault="00633355" w:rsidP="006333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Uczelnia                                                                                        </w:t>
      </w:r>
      <w:r w:rsidR="00BE7E30" w:rsidRPr="00BE7E30">
        <w:rPr>
          <w:rFonts w:ascii="Times New Roman" w:eastAsia="Times New Roman" w:hAnsi="Times New Roman" w:cs="Times New Roman"/>
          <w:lang w:eastAsia="pl-PL"/>
        </w:rPr>
        <w:t>Zakład pracy</w:t>
      </w:r>
    </w:p>
    <w:p w:rsidR="00633355" w:rsidRDefault="00633355" w:rsidP="00BE7E30">
      <w:pPr>
        <w:spacing w:after="0" w:line="240" w:lineRule="auto"/>
        <w:ind w:left="720" w:firstLine="34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E1AC6" w:rsidRDefault="00BE7E30" w:rsidP="00711720">
      <w:pPr>
        <w:spacing w:after="0" w:line="240" w:lineRule="auto"/>
        <w:ind w:left="720" w:firstLine="348"/>
      </w:pPr>
      <w:r w:rsidRPr="00BE7E3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zapis stosowany w sytuacji, gdy praktyka odbywa się poza miejscowością siedziby Uczelni oraz poza miejscowością zamieszkania Studenta</w:t>
      </w:r>
    </w:p>
    <w:sectPr w:rsidR="001E1AC6" w:rsidSect="00711720">
      <w:headerReference w:type="default" r:id="rId8"/>
      <w:footerReference w:type="default" r:id="rId9"/>
      <w:pgSz w:w="11906" w:h="16838"/>
      <w:pgMar w:top="851" w:right="1418" w:bottom="851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BAF" w:rsidRDefault="00524BAF" w:rsidP="00BE7E30">
      <w:pPr>
        <w:spacing w:after="0" w:line="240" w:lineRule="auto"/>
      </w:pPr>
      <w:r>
        <w:separator/>
      </w:r>
    </w:p>
  </w:endnote>
  <w:endnote w:type="continuationSeparator" w:id="0">
    <w:p w:rsidR="00524BAF" w:rsidRDefault="00524BAF" w:rsidP="00BE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GaramondPl LT Book">
    <w:panose1 w:val="02000503080000020004"/>
    <w:charset w:val="EE"/>
    <w:family w:val="auto"/>
    <w:pitch w:val="variable"/>
    <w:sig w:usb0="8000002F" w:usb1="4000004A" w:usb2="00000000" w:usb3="00000000" w:csb0="00000003" w:csb1="00000000"/>
  </w:font>
  <w:font w:name="ITC GaramondPl LT Light">
    <w:panose1 w:val="02000406080000020004"/>
    <w:charset w:val="EE"/>
    <w:family w:val="auto"/>
    <w:pitch w:val="variable"/>
    <w:sig w:usb0="8000002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355" w:rsidRPr="000C0DA3" w:rsidRDefault="00633355" w:rsidP="00BE7E30">
    <w:pPr>
      <w:pStyle w:val="Stopka"/>
      <w:ind w:left="2124"/>
      <w:rPr>
        <w:rFonts w:ascii="ITC GaramondPl LT Light" w:hAnsi="ITC GaramondPl LT Light"/>
        <w:color w:val="333399"/>
        <w:sz w:val="20"/>
        <w:szCs w:val="20"/>
      </w:rPr>
    </w:pPr>
    <w:r w:rsidRPr="000C0DA3">
      <w:rPr>
        <w:rFonts w:ascii="ITC GaramondPl LT Light" w:hAnsi="ITC GaramondPl LT Light"/>
        <w:color w:val="333399"/>
        <w:sz w:val="20"/>
        <w:szCs w:val="20"/>
      </w:rPr>
      <w:t>PL 31-120 Kraków, Al. Mickiewicza 21</w:t>
    </w:r>
  </w:p>
  <w:p w:rsidR="00633355" w:rsidRPr="000C0DA3" w:rsidRDefault="00633355" w:rsidP="00BE7E30">
    <w:pPr>
      <w:pStyle w:val="Stopka"/>
      <w:ind w:left="2124"/>
      <w:rPr>
        <w:rFonts w:ascii="ITC GaramondPl LT Light" w:hAnsi="ITC GaramondPl LT Light"/>
        <w:color w:val="333399"/>
        <w:sz w:val="20"/>
        <w:szCs w:val="20"/>
      </w:rPr>
    </w:pPr>
    <w:r w:rsidRPr="000C0DA3">
      <w:rPr>
        <w:rFonts w:ascii="ITC GaramondPl LT Light" w:hAnsi="ITC GaramondPl LT Light"/>
        <w:color w:val="333399"/>
        <w:sz w:val="20"/>
        <w:szCs w:val="20"/>
      </w:rPr>
      <w:t>tel. +48 (12) 662 4</w:t>
    </w:r>
    <w:r>
      <w:rPr>
        <w:rFonts w:ascii="ITC GaramondPl LT Light" w:hAnsi="ITC GaramondPl LT Light"/>
        <w:color w:val="333399"/>
        <w:sz w:val="20"/>
        <w:szCs w:val="20"/>
      </w:rPr>
      <w:t>4</w:t>
    </w:r>
    <w:r w:rsidRPr="000C0DA3">
      <w:rPr>
        <w:rFonts w:ascii="ITC GaramondPl LT Light" w:hAnsi="ITC GaramondPl LT Light"/>
        <w:color w:val="333399"/>
        <w:sz w:val="20"/>
        <w:szCs w:val="20"/>
      </w:rPr>
      <w:t xml:space="preserve"> </w:t>
    </w:r>
    <w:r>
      <w:rPr>
        <w:rFonts w:ascii="ITC GaramondPl LT Light" w:hAnsi="ITC GaramondPl LT Light"/>
        <w:color w:val="333399"/>
        <w:sz w:val="20"/>
        <w:szCs w:val="20"/>
      </w:rPr>
      <w:t>11</w:t>
    </w:r>
    <w:r w:rsidRPr="000C0DA3">
      <w:rPr>
        <w:rFonts w:ascii="ITC GaramondPl LT Light" w:hAnsi="ITC GaramondPl LT Light"/>
        <w:color w:val="333399"/>
        <w:sz w:val="20"/>
        <w:szCs w:val="20"/>
      </w:rPr>
      <w:t>,  fax +48 (12) 633 62 45</w:t>
    </w:r>
  </w:p>
  <w:p w:rsidR="00633355" w:rsidRDefault="006333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BAF" w:rsidRDefault="00524BAF" w:rsidP="00BE7E30">
      <w:pPr>
        <w:spacing w:after="0" w:line="240" w:lineRule="auto"/>
      </w:pPr>
      <w:r>
        <w:separator/>
      </w:r>
    </w:p>
  </w:footnote>
  <w:footnote w:type="continuationSeparator" w:id="0">
    <w:p w:rsidR="00524BAF" w:rsidRDefault="00524BAF" w:rsidP="00BE7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355" w:rsidRDefault="00633355" w:rsidP="00BE7E30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  <w:r w:rsidRPr="00E14EBF">
      <w:rPr>
        <w:b/>
        <w:noProof/>
        <w:color w:val="333399"/>
        <w:spacing w:val="10"/>
        <w:sz w:val="16"/>
        <w:szCs w:val="16"/>
      </w:rPr>
      <w:drawing>
        <wp:inline distT="0" distB="0" distL="0" distR="0">
          <wp:extent cx="3105150" cy="838200"/>
          <wp:effectExtent l="0" t="0" r="0" b="0"/>
          <wp:docPr id="4" name="Obraz 4" descr="D-07 PL_P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-07 PL_PD_AS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3355" w:rsidRDefault="00633355" w:rsidP="00BE7E30">
    <w:pPr>
      <w:pStyle w:val="garamond"/>
      <w:tabs>
        <w:tab w:val="left" w:pos="473"/>
      </w:tabs>
      <w:jc w:val="left"/>
      <w:rPr>
        <w:b/>
        <w:color w:val="333399"/>
        <w:spacing w:val="10"/>
        <w:sz w:val="16"/>
        <w:szCs w:val="16"/>
      </w:rPr>
    </w:pPr>
  </w:p>
  <w:p w:rsidR="00633355" w:rsidRPr="00946D64" w:rsidRDefault="00633355" w:rsidP="00BE7E30">
    <w:pPr>
      <w:pStyle w:val="garamond"/>
      <w:tabs>
        <w:tab w:val="left" w:pos="473"/>
      </w:tabs>
      <w:rPr>
        <w:rFonts w:ascii="ITC GaramondPl LT Book" w:hAnsi="ITC GaramondPl LT Book"/>
        <w:color w:val="1F4E92"/>
        <w:spacing w:val="10"/>
        <w:sz w:val="20"/>
        <w:szCs w:val="20"/>
      </w:rPr>
    </w:pPr>
    <w:r w:rsidRPr="00946D64">
      <w:rPr>
        <w:color w:val="333399"/>
        <w:spacing w:val="10"/>
        <w:sz w:val="20"/>
        <w:szCs w:val="20"/>
      </w:rPr>
      <w:t xml:space="preserve">Biuro </w:t>
    </w:r>
    <w:r>
      <w:rPr>
        <w:color w:val="333399"/>
        <w:spacing w:val="10"/>
        <w:sz w:val="20"/>
        <w:szCs w:val="20"/>
      </w:rPr>
      <w:t>Karier i Kształcenia Praktycznego</w:t>
    </w:r>
  </w:p>
  <w:p w:rsidR="00633355" w:rsidRDefault="006333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13285C8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lowerLetter"/>
      <w:lvlText w:val="%3)"/>
      <w:lvlJc w:val="left"/>
      <w:pPr>
        <w:tabs>
          <w:tab w:val="num" w:pos="2160"/>
        </w:tabs>
      </w:pPr>
    </w:lvl>
    <w:lvl w:ilvl="3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0"/>
        </w:tabs>
      </w:pPr>
    </w:lvl>
  </w:abstractNum>
  <w:abstractNum w:abstractNumId="2" w15:restartNumberingAfterBreak="0">
    <w:nsid w:val="30A90DC6"/>
    <w:multiLevelType w:val="hybridMultilevel"/>
    <w:tmpl w:val="8272CA66"/>
    <w:lvl w:ilvl="0" w:tplc="8520B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93FBE"/>
    <w:multiLevelType w:val="hybridMultilevel"/>
    <w:tmpl w:val="876A5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359A5"/>
    <w:multiLevelType w:val="hybridMultilevel"/>
    <w:tmpl w:val="B8286CFC"/>
    <w:lvl w:ilvl="0" w:tplc="AA16B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B6s64S5D6JDvMBpTpFaTe9ZpuYeoebcyhhspSeAbxUb1HGX5J79kaUXi/UcAcCdlUlOkmFvqfRORXGCLFUrCOA==" w:salt="OP8ccXwBSx75NAu6tYfaJ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30"/>
    <w:rsid w:val="000506ED"/>
    <w:rsid w:val="000A46F2"/>
    <w:rsid w:val="001E1AC6"/>
    <w:rsid w:val="0048429F"/>
    <w:rsid w:val="00524BAF"/>
    <w:rsid w:val="00633355"/>
    <w:rsid w:val="00711720"/>
    <w:rsid w:val="007D03F0"/>
    <w:rsid w:val="007F44F3"/>
    <w:rsid w:val="00907516"/>
    <w:rsid w:val="00937D5D"/>
    <w:rsid w:val="00BE7E30"/>
    <w:rsid w:val="00C50CDE"/>
    <w:rsid w:val="00D15E4C"/>
    <w:rsid w:val="00D719EB"/>
    <w:rsid w:val="00D87364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285C5"/>
  <w15:chartTrackingRefBased/>
  <w15:docId w15:val="{AB2136AB-EB7A-4381-A35D-B54F093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E30"/>
  </w:style>
  <w:style w:type="paragraph" w:styleId="Stopka">
    <w:name w:val="footer"/>
    <w:basedOn w:val="Normalny"/>
    <w:link w:val="StopkaZnak"/>
    <w:unhideWhenUsed/>
    <w:rsid w:val="00BE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E30"/>
  </w:style>
  <w:style w:type="paragraph" w:customStyle="1" w:styleId="garamond">
    <w:name w:val="garamond"/>
    <w:basedOn w:val="Nagwek"/>
    <w:rsid w:val="00BE7E30"/>
    <w:pPr>
      <w:jc w:val="center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F5834-F047-4658-AE60-8535422C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900</Words>
  <Characters>5403</Characters>
  <Application>Microsoft Office Word</Application>
  <DocSecurity>8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Tarnowska</dc:creator>
  <cp:keywords/>
  <dc:description/>
  <cp:lastModifiedBy>Julia Tarnowska</cp:lastModifiedBy>
  <cp:revision>5</cp:revision>
  <cp:lastPrinted>2023-03-01T10:16:00Z</cp:lastPrinted>
  <dcterms:created xsi:type="dcterms:W3CDTF">2023-01-16T08:00:00Z</dcterms:created>
  <dcterms:modified xsi:type="dcterms:W3CDTF">2023-03-01T10:52:00Z</dcterms:modified>
</cp:coreProperties>
</file>