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30F7" w:rsidRPr="00AF4EF8" w:rsidRDefault="00AA62DA" w:rsidP="007E73DC">
      <w:pPr>
        <w:jc w:val="center"/>
        <w:rPr>
          <w:rFonts w:ascii="Times New Roman" w:hAnsi="Times New Roman" w:cs="Times New Roman"/>
          <w:b/>
          <w:color w:val="FF0000"/>
          <w:sz w:val="32"/>
        </w:rPr>
      </w:pPr>
      <w:r w:rsidRPr="00AF4EF8">
        <w:rPr>
          <w:rFonts w:ascii="Times New Roman" w:hAnsi="Times New Roman" w:cs="Times New Roman"/>
          <w:b/>
          <w:color w:val="FF0000"/>
          <w:sz w:val="32"/>
        </w:rPr>
        <w:t>Stypendium socjalne</w:t>
      </w:r>
    </w:p>
    <w:p w:rsidR="00AA62DA" w:rsidRPr="00AF4EF8" w:rsidRDefault="00AA62DA" w:rsidP="007E73DC">
      <w:pPr>
        <w:jc w:val="both"/>
        <w:rPr>
          <w:rFonts w:ascii="Times New Roman" w:hAnsi="Times New Roman" w:cs="Times New Roman"/>
          <w:color w:val="0070C0"/>
          <w:sz w:val="24"/>
        </w:rPr>
      </w:pPr>
      <w:r w:rsidRPr="00AF4EF8">
        <w:rPr>
          <w:rFonts w:ascii="Times New Roman" w:hAnsi="Times New Roman" w:cs="Times New Roman"/>
          <w:b/>
          <w:color w:val="0070C0"/>
          <w:sz w:val="24"/>
        </w:rPr>
        <w:t>Student ubiegający się o przyznanie stypendium socjalnego składa</w:t>
      </w:r>
      <w:r w:rsidRPr="00AF4EF8">
        <w:rPr>
          <w:rFonts w:ascii="Times New Roman" w:hAnsi="Times New Roman" w:cs="Times New Roman"/>
          <w:color w:val="0070C0"/>
          <w:sz w:val="24"/>
        </w:rPr>
        <w:t>:</w:t>
      </w:r>
    </w:p>
    <w:p w:rsidR="00AA62DA" w:rsidRPr="007E73DC" w:rsidRDefault="00AA62DA" w:rsidP="007E73DC">
      <w:pPr>
        <w:pStyle w:val="Akapitzlist"/>
        <w:numPr>
          <w:ilvl w:val="0"/>
          <w:numId w:val="1"/>
        </w:numPr>
        <w:jc w:val="both"/>
        <w:rPr>
          <w:rFonts w:ascii="Times New Roman" w:hAnsi="Times New Roman" w:cs="Times New Roman"/>
        </w:rPr>
      </w:pPr>
      <w:r w:rsidRPr="007E73DC">
        <w:rPr>
          <w:rFonts w:ascii="Times New Roman" w:hAnsi="Times New Roman" w:cs="Times New Roman"/>
        </w:rPr>
        <w:t>Wniosek  oraz oświadczenie o dochodach – wypełnione w systemie USOS oraz wydrukowane i podpisane przez wnioskodawcę</w:t>
      </w:r>
    </w:p>
    <w:p w:rsidR="00AA62DA" w:rsidRPr="007E73DC" w:rsidRDefault="00AA62DA" w:rsidP="007E73DC">
      <w:pPr>
        <w:pStyle w:val="Akapitzlist"/>
        <w:numPr>
          <w:ilvl w:val="0"/>
          <w:numId w:val="1"/>
        </w:numPr>
        <w:jc w:val="both"/>
        <w:rPr>
          <w:rFonts w:ascii="Times New Roman" w:hAnsi="Times New Roman" w:cs="Times New Roman"/>
        </w:rPr>
      </w:pPr>
      <w:r w:rsidRPr="007E73DC">
        <w:rPr>
          <w:rFonts w:ascii="Times New Roman" w:hAnsi="Times New Roman" w:cs="Times New Roman"/>
        </w:rPr>
        <w:t>Oświadczenie studenta ubiegającego się o przyznanie</w:t>
      </w:r>
      <w:r w:rsidR="00835063" w:rsidRPr="007E73DC">
        <w:rPr>
          <w:rFonts w:ascii="Times New Roman" w:hAnsi="Times New Roman" w:cs="Times New Roman"/>
        </w:rPr>
        <w:t xml:space="preserve"> świadczenia stypendialnego – załącznik 1 do Regulaminu </w:t>
      </w:r>
      <w:r w:rsidR="00A52DBE">
        <w:rPr>
          <w:rFonts w:ascii="Times New Roman" w:hAnsi="Times New Roman" w:cs="Times New Roman"/>
        </w:rPr>
        <w:t>świadczeń</w:t>
      </w:r>
      <w:r w:rsidR="00835063" w:rsidRPr="007E73DC">
        <w:rPr>
          <w:rFonts w:ascii="Times New Roman" w:hAnsi="Times New Roman" w:cs="Times New Roman"/>
        </w:rPr>
        <w:t xml:space="preserve"> </w:t>
      </w:r>
      <w:r w:rsidR="00A52DBE">
        <w:rPr>
          <w:rFonts w:ascii="Times New Roman" w:hAnsi="Times New Roman" w:cs="Times New Roman"/>
        </w:rPr>
        <w:t>dla studentów Uniwersytetu Rolniczego im. Hugona Kołłątaja w Krakowie</w:t>
      </w:r>
    </w:p>
    <w:p w:rsidR="00835063" w:rsidRPr="007E73DC" w:rsidRDefault="00835063" w:rsidP="007E73DC">
      <w:pPr>
        <w:pStyle w:val="Akapitzlist"/>
        <w:numPr>
          <w:ilvl w:val="0"/>
          <w:numId w:val="1"/>
        </w:numPr>
        <w:jc w:val="both"/>
        <w:rPr>
          <w:rFonts w:ascii="Times New Roman" w:hAnsi="Times New Roman" w:cs="Times New Roman"/>
        </w:rPr>
      </w:pPr>
      <w:r w:rsidRPr="007E73DC">
        <w:rPr>
          <w:rFonts w:ascii="Times New Roman" w:hAnsi="Times New Roman" w:cs="Times New Roman"/>
        </w:rPr>
        <w:t>Dokumenty potwierdzające sytuację materialną oraz dochód rodziny studenta</w:t>
      </w:r>
    </w:p>
    <w:p w:rsidR="00835063" w:rsidRPr="007E73DC" w:rsidRDefault="00835063" w:rsidP="007E73DC">
      <w:pPr>
        <w:jc w:val="both"/>
        <w:rPr>
          <w:rFonts w:ascii="Times New Roman" w:hAnsi="Times New Roman" w:cs="Times New Roman"/>
        </w:rPr>
      </w:pPr>
      <w:r w:rsidRPr="007E73DC">
        <w:rPr>
          <w:rFonts w:ascii="Times New Roman" w:hAnsi="Times New Roman" w:cs="Times New Roman"/>
          <w:b/>
          <w:color w:val="00B050"/>
        </w:rPr>
        <w:t>UWAGA</w:t>
      </w:r>
      <w:r w:rsidRPr="007E73DC">
        <w:rPr>
          <w:rFonts w:ascii="Times New Roman" w:hAnsi="Times New Roman" w:cs="Times New Roman"/>
          <w:b/>
        </w:rPr>
        <w:t>: Student, którego miesięczny dochód na osobę w rodzinie nie przekracza kwoty określonej w art. 8</w:t>
      </w:r>
      <w:r w:rsidR="00AF4EF8">
        <w:rPr>
          <w:rFonts w:ascii="Times New Roman" w:hAnsi="Times New Roman" w:cs="Times New Roman"/>
          <w:b/>
        </w:rPr>
        <w:t> </w:t>
      </w:r>
      <w:r w:rsidRPr="007E73DC">
        <w:rPr>
          <w:rFonts w:ascii="Times New Roman" w:hAnsi="Times New Roman" w:cs="Times New Roman"/>
          <w:b/>
        </w:rPr>
        <w:t>ust. 1 pkt 2 ustawy z dnia 12 marca 2004 o pomocy społecznej – 528,00 zł ma obowiązek do wniosku o</w:t>
      </w:r>
      <w:r w:rsidR="00AF4EF8">
        <w:rPr>
          <w:rFonts w:ascii="Times New Roman" w:hAnsi="Times New Roman" w:cs="Times New Roman"/>
          <w:b/>
        </w:rPr>
        <w:t> </w:t>
      </w:r>
      <w:r w:rsidRPr="007E73DC">
        <w:rPr>
          <w:rFonts w:ascii="Times New Roman" w:hAnsi="Times New Roman" w:cs="Times New Roman"/>
          <w:b/>
        </w:rPr>
        <w:t>przyznanie stypendium socjalnego zaświadczenia z ośrodka pomocy społecznej o sytuacji</w:t>
      </w:r>
      <w:r w:rsidR="00730BD3" w:rsidRPr="007E73DC">
        <w:rPr>
          <w:rFonts w:ascii="Times New Roman" w:hAnsi="Times New Roman" w:cs="Times New Roman"/>
          <w:b/>
        </w:rPr>
        <w:t xml:space="preserve"> dochodowej i</w:t>
      </w:r>
      <w:r w:rsidR="00AF4EF8">
        <w:rPr>
          <w:rFonts w:ascii="Times New Roman" w:hAnsi="Times New Roman" w:cs="Times New Roman"/>
          <w:b/>
        </w:rPr>
        <w:t> </w:t>
      </w:r>
      <w:r w:rsidR="00730BD3" w:rsidRPr="007E73DC">
        <w:rPr>
          <w:rFonts w:ascii="Times New Roman" w:hAnsi="Times New Roman" w:cs="Times New Roman"/>
          <w:b/>
        </w:rPr>
        <w:t>majątkowej swojej rodziny. Zaświadczenie musi być aktualne i zawierać wyczerpujące informacje o źródłach utrzymania rodziny. Brak dostarczenia takiego zaświadczenia skutkuje odmową przyznania stypendium</w:t>
      </w:r>
      <w:r w:rsidR="00730BD3" w:rsidRPr="007E73DC">
        <w:rPr>
          <w:rFonts w:ascii="Times New Roman" w:hAnsi="Times New Roman" w:cs="Times New Roman"/>
        </w:rPr>
        <w:t>.</w:t>
      </w:r>
    </w:p>
    <w:p w:rsidR="00730BD3" w:rsidRPr="00AF4EF8" w:rsidRDefault="00730BD3" w:rsidP="007E73DC">
      <w:pPr>
        <w:jc w:val="both"/>
        <w:rPr>
          <w:rFonts w:ascii="Times New Roman" w:hAnsi="Times New Roman" w:cs="Times New Roman"/>
        </w:rPr>
      </w:pPr>
      <w:r w:rsidRPr="00AF4EF8">
        <w:rPr>
          <w:rFonts w:ascii="Times New Roman" w:hAnsi="Times New Roman" w:cs="Times New Roman"/>
        </w:rPr>
        <w:t>Dokumenty potwierdzające sytuację materialną rodziny studenta</w:t>
      </w:r>
      <w:r w:rsidR="00AF4EF8">
        <w:rPr>
          <w:rFonts w:ascii="Times New Roman" w:hAnsi="Times New Roman" w:cs="Times New Roman"/>
        </w:rPr>
        <w:t>:</w:t>
      </w:r>
    </w:p>
    <w:p w:rsidR="00835063" w:rsidRPr="00AF4EF8" w:rsidRDefault="00835063" w:rsidP="007E73DC">
      <w:pPr>
        <w:pStyle w:val="Default"/>
        <w:numPr>
          <w:ilvl w:val="0"/>
          <w:numId w:val="9"/>
        </w:numPr>
        <w:spacing w:line="276" w:lineRule="auto"/>
        <w:ind w:left="426" w:hanging="426"/>
        <w:jc w:val="both"/>
        <w:rPr>
          <w:rFonts w:ascii="Times New Roman" w:hAnsi="Times New Roman" w:cs="Times New Roman"/>
          <w:sz w:val="22"/>
          <w:szCs w:val="22"/>
        </w:rPr>
      </w:pPr>
      <w:r w:rsidRPr="00AF4EF8">
        <w:rPr>
          <w:rFonts w:ascii="Times New Roman" w:hAnsi="Times New Roman" w:cs="Times New Roman"/>
          <w:sz w:val="22"/>
          <w:szCs w:val="22"/>
        </w:rPr>
        <w:t>Zaświadczenie z Urzędu Skarbowego o dochodach</w:t>
      </w:r>
      <w:r w:rsidR="00730BD3" w:rsidRPr="00AF4EF8">
        <w:rPr>
          <w:rFonts w:ascii="Times New Roman" w:hAnsi="Times New Roman" w:cs="Times New Roman"/>
          <w:sz w:val="22"/>
          <w:szCs w:val="22"/>
        </w:rPr>
        <w:t xml:space="preserve"> podlegających opodatkowaniu podatkiem dochodowym od osób fizycznych</w:t>
      </w:r>
      <w:r w:rsidRPr="00AF4EF8">
        <w:rPr>
          <w:rFonts w:ascii="Times New Roman" w:hAnsi="Times New Roman" w:cs="Times New Roman"/>
          <w:sz w:val="22"/>
          <w:szCs w:val="22"/>
        </w:rPr>
        <w:t xml:space="preserve"> </w:t>
      </w:r>
      <w:r w:rsidR="00730BD3" w:rsidRPr="00730BD3">
        <w:rPr>
          <w:rFonts w:ascii="Times New Roman" w:hAnsi="Times New Roman" w:cs="Times New Roman"/>
          <w:sz w:val="22"/>
          <w:szCs w:val="22"/>
        </w:rPr>
        <w:t xml:space="preserve">na zasadach określonych w art. 27 art. 30b, art. 30c, art. 30e i art. 30f ustawy z dnia 26 lipca 1991 r. o podatku dochodowym od osób fizycznych (Dz. U. z 2018 r. poz. 1509, z </w:t>
      </w:r>
      <w:proofErr w:type="spellStart"/>
      <w:r w:rsidR="00730BD3" w:rsidRPr="00730BD3">
        <w:rPr>
          <w:rFonts w:ascii="Times New Roman" w:hAnsi="Times New Roman" w:cs="Times New Roman"/>
          <w:sz w:val="22"/>
          <w:szCs w:val="22"/>
        </w:rPr>
        <w:t>późn</w:t>
      </w:r>
      <w:proofErr w:type="spellEnd"/>
      <w:r w:rsidR="00730BD3" w:rsidRPr="00730BD3">
        <w:rPr>
          <w:rFonts w:ascii="Times New Roman" w:hAnsi="Times New Roman" w:cs="Times New Roman"/>
          <w:sz w:val="22"/>
          <w:szCs w:val="22"/>
        </w:rPr>
        <w:t xml:space="preserve">. zm. </w:t>
      </w:r>
      <w:r w:rsidRPr="00AF4EF8">
        <w:rPr>
          <w:rFonts w:ascii="Times New Roman" w:hAnsi="Times New Roman" w:cs="Times New Roman"/>
          <w:sz w:val="22"/>
          <w:szCs w:val="22"/>
        </w:rPr>
        <w:t xml:space="preserve">za rok </w:t>
      </w:r>
      <w:r w:rsidRPr="00AF4EF8">
        <w:rPr>
          <w:rFonts w:ascii="Times New Roman" w:hAnsi="Times New Roman" w:cs="Times New Roman"/>
          <w:b/>
          <w:sz w:val="22"/>
          <w:szCs w:val="22"/>
        </w:rPr>
        <w:t>201</w:t>
      </w:r>
      <w:r w:rsidR="00730BD3" w:rsidRPr="00AF4EF8">
        <w:rPr>
          <w:rFonts w:ascii="Times New Roman" w:hAnsi="Times New Roman" w:cs="Times New Roman"/>
          <w:b/>
          <w:sz w:val="22"/>
          <w:szCs w:val="22"/>
        </w:rPr>
        <w:t>8</w:t>
      </w:r>
      <w:r w:rsidRPr="00AF4EF8">
        <w:rPr>
          <w:rFonts w:ascii="Times New Roman" w:hAnsi="Times New Roman" w:cs="Times New Roman"/>
          <w:sz w:val="22"/>
          <w:szCs w:val="22"/>
        </w:rPr>
        <w:t xml:space="preserve"> </w:t>
      </w:r>
      <w:r w:rsidRPr="00AF4EF8">
        <w:rPr>
          <w:rFonts w:ascii="Times New Roman" w:hAnsi="Times New Roman" w:cs="Times New Roman"/>
          <w:b/>
          <w:color w:val="000000" w:themeColor="text1"/>
          <w:sz w:val="22"/>
          <w:szCs w:val="22"/>
        </w:rPr>
        <w:t>obligatoryjnie dla</w:t>
      </w:r>
      <w:r w:rsidRPr="00AF4EF8">
        <w:rPr>
          <w:rFonts w:ascii="Times New Roman" w:hAnsi="Times New Roman" w:cs="Times New Roman"/>
          <w:color w:val="000000" w:themeColor="text1"/>
          <w:sz w:val="22"/>
          <w:szCs w:val="22"/>
        </w:rPr>
        <w:t xml:space="preserve"> </w:t>
      </w:r>
      <w:r w:rsidRPr="00AF4EF8">
        <w:rPr>
          <w:rFonts w:ascii="Times New Roman" w:hAnsi="Times New Roman" w:cs="Times New Roman"/>
          <w:b/>
          <w:color w:val="000000" w:themeColor="text1"/>
          <w:sz w:val="22"/>
          <w:szCs w:val="22"/>
        </w:rPr>
        <w:t>wszystkich pełnoletnich</w:t>
      </w:r>
      <w:r w:rsidRPr="00AF4EF8">
        <w:rPr>
          <w:rFonts w:ascii="Times New Roman" w:hAnsi="Times New Roman" w:cs="Times New Roman"/>
          <w:color w:val="000000" w:themeColor="text1"/>
          <w:sz w:val="22"/>
          <w:szCs w:val="22"/>
        </w:rPr>
        <w:t xml:space="preserve"> </w:t>
      </w:r>
      <w:r w:rsidRPr="00AF4EF8">
        <w:rPr>
          <w:rFonts w:ascii="Times New Roman" w:hAnsi="Times New Roman" w:cs="Times New Roman"/>
          <w:sz w:val="22"/>
          <w:szCs w:val="22"/>
        </w:rPr>
        <w:t>w dniu składania wniosku członków rodziny.</w:t>
      </w:r>
    </w:p>
    <w:p w:rsidR="00835063" w:rsidRPr="007E73DC" w:rsidRDefault="00730BD3" w:rsidP="007E73DC">
      <w:pPr>
        <w:pStyle w:val="Akapitzlist"/>
        <w:numPr>
          <w:ilvl w:val="0"/>
          <w:numId w:val="8"/>
        </w:numPr>
        <w:spacing w:after="0"/>
        <w:ind w:left="426" w:hanging="426"/>
        <w:jc w:val="both"/>
        <w:rPr>
          <w:rFonts w:ascii="Times New Roman" w:hAnsi="Times New Roman" w:cs="Times New Roman"/>
        </w:rPr>
      </w:pPr>
      <w:r w:rsidRPr="007E73DC">
        <w:rPr>
          <w:rFonts w:ascii="Times New Roman" w:hAnsi="Times New Roman" w:cs="Times New Roman"/>
        </w:rPr>
        <w:t>Z</w:t>
      </w:r>
      <w:r w:rsidR="00835063" w:rsidRPr="007E73DC">
        <w:rPr>
          <w:rFonts w:ascii="Times New Roman" w:hAnsi="Times New Roman" w:cs="Times New Roman"/>
        </w:rPr>
        <w:t xml:space="preserve">aświadczenie z Urzędu Skarbowego </w:t>
      </w:r>
      <w:r w:rsidRPr="007E73DC">
        <w:rPr>
          <w:rFonts w:ascii="Times New Roman" w:hAnsi="Times New Roman" w:cs="Times New Roman"/>
        </w:rPr>
        <w:t>dotyczące studenta i członków rodziny studenta rozliczających się na podstawie przepisów o zryczałtowanym podatku dochodowym od niektórych przychodów osiąganych przez osoby fizyczne. Zaświadczenie musi zawierać informacje o formie podatku, wysokości przychodu, stawce oraz wysokości opłacanego podatku – za rok 2018</w:t>
      </w:r>
    </w:p>
    <w:p w:rsidR="00730BD3" w:rsidRPr="007E73DC" w:rsidRDefault="00730BD3" w:rsidP="007E73DC">
      <w:pPr>
        <w:pStyle w:val="Akapitzlist"/>
        <w:numPr>
          <w:ilvl w:val="0"/>
          <w:numId w:val="8"/>
        </w:numPr>
        <w:autoSpaceDE w:val="0"/>
        <w:autoSpaceDN w:val="0"/>
        <w:adjustRightInd w:val="0"/>
        <w:spacing w:after="0"/>
        <w:ind w:left="426" w:hanging="426"/>
        <w:jc w:val="both"/>
        <w:rPr>
          <w:rFonts w:ascii="Times New Roman" w:hAnsi="Times New Roman" w:cs="Times New Roman"/>
          <w:color w:val="000000"/>
        </w:rPr>
      </w:pPr>
      <w:r w:rsidRPr="007E73DC">
        <w:rPr>
          <w:rFonts w:ascii="Times New Roman" w:hAnsi="Times New Roman" w:cs="Times New Roman"/>
          <w:color w:val="000000"/>
        </w:rPr>
        <w:t xml:space="preserve">zaświadczenie z urzędu skarbowego o wysokości kwot otrzymanych na podstawie art. 27f ust. 8-10 ustawy z dnia 26 lipca 1991 r. o podatku dochodowym od osób fizycznych </w:t>
      </w:r>
    </w:p>
    <w:p w:rsidR="00895FDA" w:rsidRPr="007E73DC" w:rsidRDefault="00730BD3" w:rsidP="007E73DC">
      <w:pPr>
        <w:pStyle w:val="Akapitzlist"/>
        <w:numPr>
          <w:ilvl w:val="0"/>
          <w:numId w:val="3"/>
        </w:numPr>
        <w:spacing w:after="0"/>
        <w:ind w:left="426" w:hanging="426"/>
        <w:jc w:val="both"/>
        <w:rPr>
          <w:rFonts w:ascii="Times New Roman" w:hAnsi="Times New Roman" w:cs="Times New Roman"/>
        </w:rPr>
      </w:pPr>
      <w:r w:rsidRPr="007E73DC">
        <w:rPr>
          <w:rFonts w:ascii="Times New Roman" w:hAnsi="Times New Roman" w:cs="Times New Roman"/>
        </w:rPr>
        <w:t>O</w:t>
      </w:r>
      <w:r w:rsidR="00835063" w:rsidRPr="007E73DC">
        <w:rPr>
          <w:rFonts w:ascii="Times New Roman" w:hAnsi="Times New Roman" w:cs="Times New Roman"/>
        </w:rPr>
        <w:t xml:space="preserve">świadczenie o dochodzie </w:t>
      </w:r>
      <w:r w:rsidR="00835063" w:rsidRPr="00E10381">
        <w:rPr>
          <w:rFonts w:ascii="Times New Roman" w:hAnsi="Times New Roman" w:cs="Times New Roman"/>
          <w:b/>
          <w:color w:val="000000" w:themeColor="text1"/>
        </w:rPr>
        <w:t>niepodlegającym</w:t>
      </w:r>
      <w:r w:rsidR="00835063" w:rsidRPr="007E73DC">
        <w:rPr>
          <w:rFonts w:ascii="Times New Roman" w:hAnsi="Times New Roman" w:cs="Times New Roman"/>
          <w:color w:val="FF0000"/>
        </w:rPr>
        <w:t xml:space="preserve"> </w:t>
      </w:r>
      <w:r w:rsidR="00835063" w:rsidRPr="007E73DC">
        <w:rPr>
          <w:rFonts w:ascii="Times New Roman" w:hAnsi="Times New Roman" w:cs="Times New Roman"/>
        </w:rPr>
        <w:t xml:space="preserve">opodatkowaniu podatkiem dochodowym od osób fizycznych, osiągniętym w roku </w:t>
      </w:r>
      <w:r w:rsidR="00835063" w:rsidRPr="007E73DC">
        <w:rPr>
          <w:rFonts w:ascii="Times New Roman" w:hAnsi="Times New Roman" w:cs="Times New Roman"/>
          <w:b/>
        </w:rPr>
        <w:t>201</w:t>
      </w:r>
      <w:r w:rsidRPr="007E73DC">
        <w:rPr>
          <w:rFonts w:ascii="Times New Roman" w:hAnsi="Times New Roman" w:cs="Times New Roman"/>
          <w:b/>
        </w:rPr>
        <w:t>8</w:t>
      </w:r>
      <w:r w:rsidR="00835063" w:rsidRPr="007E73DC">
        <w:rPr>
          <w:rFonts w:ascii="Times New Roman" w:hAnsi="Times New Roman" w:cs="Times New Roman"/>
        </w:rPr>
        <w:t xml:space="preserve"> </w:t>
      </w:r>
      <w:r w:rsidR="00835063" w:rsidRPr="00E10381">
        <w:rPr>
          <w:rFonts w:ascii="Times New Roman" w:hAnsi="Times New Roman" w:cs="Times New Roman"/>
          <w:b/>
          <w:color w:val="000000" w:themeColor="text1"/>
        </w:rPr>
        <w:t>obligatoryjnie dla wszystkich pełnoletnich</w:t>
      </w:r>
      <w:r w:rsidR="00835063" w:rsidRPr="00E10381">
        <w:rPr>
          <w:rFonts w:ascii="Times New Roman" w:hAnsi="Times New Roman" w:cs="Times New Roman"/>
          <w:color w:val="000000" w:themeColor="text1"/>
        </w:rPr>
        <w:t xml:space="preserve"> </w:t>
      </w:r>
      <w:r w:rsidR="00835063" w:rsidRPr="007E73DC">
        <w:rPr>
          <w:rFonts w:ascii="Times New Roman" w:hAnsi="Times New Roman" w:cs="Times New Roman"/>
        </w:rPr>
        <w:t>członków rodziny (</w:t>
      </w:r>
      <w:r w:rsidR="00835063" w:rsidRPr="007E73DC">
        <w:rPr>
          <w:rFonts w:ascii="Times New Roman" w:hAnsi="Times New Roman" w:cs="Times New Roman"/>
          <w:b/>
        </w:rPr>
        <w:t xml:space="preserve">załącznik nr </w:t>
      </w:r>
      <w:r w:rsidR="00AF4EF8">
        <w:rPr>
          <w:rFonts w:ascii="Times New Roman" w:hAnsi="Times New Roman" w:cs="Times New Roman"/>
          <w:b/>
        </w:rPr>
        <w:t>8</w:t>
      </w:r>
      <w:r w:rsidRPr="007E73DC">
        <w:rPr>
          <w:rFonts w:ascii="Times New Roman" w:hAnsi="Times New Roman" w:cs="Times New Roman"/>
          <w:b/>
        </w:rPr>
        <w:t xml:space="preserve"> do regulaminu</w:t>
      </w:r>
      <w:r w:rsidR="00835063" w:rsidRPr="007E73DC">
        <w:rPr>
          <w:rFonts w:ascii="Times New Roman" w:hAnsi="Times New Roman" w:cs="Times New Roman"/>
        </w:rPr>
        <w:t>).</w:t>
      </w:r>
    </w:p>
    <w:p w:rsidR="00835063" w:rsidRPr="007E73DC" w:rsidRDefault="00835063" w:rsidP="007E73DC">
      <w:pPr>
        <w:pStyle w:val="Akapitzlist"/>
        <w:numPr>
          <w:ilvl w:val="0"/>
          <w:numId w:val="3"/>
        </w:numPr>
        <w:spacing w:after="0"/>
        <w:ind w:left="426" w:hanging="426"/>
        <w:jc w:val="both"/>
        <w:rPr>
          <w:rFonts w:ascii="Times New Roman" w:hAnsi="Times New Roman" w:cs="Times New Roman"/>
        </w:rPr>
      </w:pPr>
      <w:r w:rsidRPr="007E73DC">
        <w:rPr>
          <w:rFonts w:ascii="Times New Roman" w:hAnsi="Times New Roman" w:cs="Times New Roman"/>
        </w:rPr>
        <w:t xml:space="preserve">Zaświadczenie </w:t>
      </w:r>
      <w:r w:rsidR="00895FDA" w:rsidRPr="007E73DC">
        <w:rPr>
          <w:rFonts w:ascii="Times New Roman" w:hAnsi="Times New Roman" w:cs="Times New Roman"/>
        </w:rPr>
        <w:t xml:space="preserve">studenta i </w:t>
      </w:r>
      <w:r w:rsidRPr="007E73DC">
        <w:rPr>
          <w:rFonts w:ascii="Times New Roman" w:hAnsi="Times New Roman" w:cs="Times New Roman"/>
        </w:rPr>
        <w:t xml:space="preserve"> członków rodziny</w:t>
      </w:r>
      <w:r w:rsidR="00895FDA" w:rsidRPr="007E73DC">
        <w:rPr>
          <w:rFonts w:ascii="Times New Roman" w:hAnsi="Times New Roman" w:cs="Times New Roman"/>
        </w:rPr>
        <w:t xml:space="preserve"> studenta</w:t>
      </w:r>
      <w:r w:rsidRPr="007E73DC">
        <w:rPr>
          <w:rFonts w:ascii="Times New Roman" w:hAnsi="Times New Roman" w:cs="Times New Roman"/>
        </w:rPr>
        <w:t xml:space="preserve"> o wysokości zapłaconej składki na ubezpieczenie zdrowotne za rok </w:t>
      </w:r>
      <w:r w:rsidRPr="007E73DC">
        <w:rPr>
          <w:rFonts w:ascii="Times New Roman" w:hAnsi="Times New Roman" w:cs="Times New Roman"/>
          <w:b/>
        </w:rPr>
        <w:t>201</w:t>
      </w:r>
      <w:r w:rsidR="00895FDA" w:rsidRPr="007E73DC">
        <w:rPr>
          <w:rFonts w:ascii="Times New Roman" w:hAnsi="Times New Roman" w:cs="Times New Roman"/>
          <w:b/>
        </w:rPr>
        <w:t>8</w:t>
      </w:r>
      <w:r w:rsidRPr="007E73DC">
        <w:rPr>
          <w:rFonts w:ascii="Times New Roman" w:hAnsi="Times New Roman" w:cs="Times New Roman"/>
        </w:rPr>
        <w:t xml:space="preserve"> dla </w:t>
      </w:r>
      <w:r w:rsidRPr="00E10381">
        <w:rPr>
          <w:rFonts w:ascii="Times New Roman" w:hAnsi="Times New Roman" w:cs="Times New Roman"/>
          <w:b/>
          <w:color w:val="000000" w:themeColor="text1"/>
        </w:rPr>
        <w:t>wszystkich pełnoletnich</w:t>
      </w:r>
      <w:r w:rsidRPr="00E10381">
        <w:rPr>
          <w:rFonts w:ascii="Times New Roman" w:hAnsi="Times New Roman" w:cs="Times New Roman"/>
          <w:color w:val="000000" w:themeColor="text1"/>
        </w:rPr>
        <w:t xml:space="preserve"> </w:t>
      </w:r>
      <w:r w:rsidRPr="007E73DC">
        <w:rPr>
          <w:rFonts w:ascii="Times New Roman" w:hAnsi="Times New Roman" w:cs="Times New Roman"/>
        </w:rPr>
        <w:t>członków rodziny (posiadających dochody w 201</w:t>
      </w:r>
      <w:r w:rsidR="00895FDA" w:rsidRPr="007E73DC">
        <w:rPr>
          <w:rFonts w:ascii="Times New Roman" w:hAnsi="Times New Roman" w:cs="Times New Roman"/>
        </w:rPr>
        <w:t>8</w:t>
      </w:r>
      <w:r w:rsidRPr="007E73DC">
        <w:rPr>
          <w:rFonts w:ascii="Times New Roman" w:hAnsi="Times New Roman" w:cs="Times New Roman"/>
        </w:rPr>
        <w:t xml:space="preserve"> r.).</w:t>
      </w:r>
    </w:p>
    <w:p w:rsidR="00835063" w:rsidRPr="007E73DC" w:rsidRDefault="00835063" w:rsidP="007E73DC">
      <w:pPr>
        <w:numPr>
          <w:ilvl w:val="0"/>
          <w:numId w:val="3"/>
        </w:numPr>
        <w:spacing w:after="0"/>
        <w:ind w:left="426" w:hanging="426"/>
        <w:jc w:val="both"/>
        <w:rPr>
          <w:rFonts w:ascii="Times New Roman" w:hAnsi="Times New Roman" w:cs="Times New Roman"/>
        </w:rPr>
      </w:pPr>
      <w:r w:rsidRPr="007E73DC">
        <w:rPr>
          <w:rFonts w:ascii="Times New Roman" w:hAnsi="Times New Roman" w:cs="Times New Roman"/>
        </w:rPr>
        <w:t xml:space="preserve">Zaświadczenie </w:t>
      </w:r>
      <w:r w:rsidR="00895FDA" w:rsidRPr="007E73DC">
        <w:rPr>
          <w:rFonts w:ascii="Times New Roman" w:hAnsi="Times New Roman" w:cs="Times New Roman"/>
        </w:rPr>
        <w:t>pracodawcy lub inny dokument potwierdzających</w:t>
      </w:r>
      <w:r w:rsidRPr="007E73DC">
        <w:rPr>
          <w:rFonts w:ascii="Times New Roman" w:hAnsi="Times New Roman" w:cs="Times New Roman"/>
        </w:rPr>
        <w:t xml:space="preserve"> wysokoś</w:t>
      </w:r>
      <w:r w:rsidR="00895FDA" w:rsidRPr="007E73DC">
        <w:rPr>
          <w:rFonts w:ascii="Times New Roman" w:hAnsi="Times New Roman" w:cs="Times New Roman"/>
        </w:rPr>
        <w:t>ć</w:t>
      </w:r>
      <w:r w:rsidRPr="007E73DC">
        <w:rPr>
          <w:rFonts w:ascii="Times New Roman" w:hAnsi="Times New Roman" w:cs="Times New Roman"/>
        </w:rPr>
        <w:t xml:space="preserve"> dochodów</w:t>
      </w:r>
      <w:r w:rsidR="00895FDA" w:rsidRPr="007E73DC">
        <w:rPr>
          <w:rFonts w:ascii="Times New Roman" w:hAnsi="Times New Roman" w:cs="Times New Roman"/>
        </w:rPr>
        <w:t xml:space="preserve">. Zapłaconym podatku składek na ubezpieczenie społeczne i zdrowotne </w:t>
      </w:r>
      <w:r w:rsidRPr="007E73DC">
        <w:rPr>
          <w:rFonts w:ascii="Times New Roman" w:hAnsi="Times New Roman" w:cs="Times New Roman"/>
        </w:rPr>
        <w:t xml:space="preserve"> członka rodziny studenta lub studenta w przypadku, jeśli osiągał on dochody poza Granicami Rzeczypospolitej Polskiej w roku </w:t>
      </w:r>
      <w:r w:rsidRPr="007E73DC">
        <w:rPr>
          <w:rFonts w:ascii="Times New Roman" w:hAnsi="Times New Roman" w:cs="Times New Roman"/>
          <w:b/>
        </w:rPr>
        <w:t>201</w:t>
      </w:r>
      <w:r w:rsidR="00895FDA" w:rsidRPr="007E73DC">
        <w:rPr>
          <w:rFonts w:ascii="Times New Roman" w:hAnsi="Times New Roman" w:cs="Times New Roman"/>
          <w:b/>
        </w:rPr>
        <w:t>8</w:t>
      </w:r>
      <w:r w:rsidRPr="007E73DC">
        <w:rPr>
          <w:rFonts w:ascii="Times New Roman" w:hAnsi="Times New Roman" w:cs="Times New Roman"/>
        </w:rPr>
        <w:t>.</w:t>
      </w:r>
    </w:p>
    <w:p w:rsidR="00835063" w:rsidRPr="007E73DC" w:rsidRDefault="00835063" w:rsidP="007E73DC">
      <w:pPr>
        <w:numPr>
          <w:ilvl w:val="0"/>
          <w:numId w:val="3"/>
        </w:numPr>
        <w:spacing w:after="0"/>
        <w:ind w:left="426" w:hanging="426"/>
        <w:jc w:val="both"/>
        <w:rPr>
          <w:rFonts w:ascii="Times New Roman" w:hAnsi="Times New Roman" w:cs="Times New Roman"/>
        </w:rPr>
      </w:pPr>
      <w:r w:rsidRPr="007E73DC">
        <w:rPr>
          <w:rFonts w:ascii="Times New Roman" w:hAnsi="Times New Roman" w:cs="Times New Roman"/>
        </w:rPr>
        <w:t xml:space="preserve">Zaświadczenie z Urzędu Miasta/Gminy </w:t>
      </w:r>
      <w:r w:rsidR="00895FDA" w:rsidRPr="007E73DC">
        <w:rPr>
          <w:rFonts w:ascii="Times New Roman" w:hAnsi="Times New Roman" w:cs="Times New Roman"/>
        </w:rPr>
        <w:t>lub nakaz płatniczy</w:t>
      </w:r>
      <w:r w:rsidRPr="007E73DC">
        <w:rPr>
          <w:rFonts w:ascii="Times New Roman" w:hAnsi="Times New Roman" w:cs="Times New Roman"/>
        </w:rPr>
        <w:t xml:space="preserve"> </w:t>
      </w:r>
      <w:r w:rsidR="00895FDA" w:rsidRPr="007E73DC">
        <w:rPr>
          <w:rFonts w:ascii="Times New Roman" w:hAnsi="Times New Roman" w:cs="Times New Roman"/>
        </w:rPr>
        <w:t xml:space="preserve">dot. </w:t>
      </w:r>
      <w:r w:rsidRPr="007E73DC">
        <w:rPr>
          <w:rFonts w:ascii="Times New Roman" w:hAnsi="Times New Roman" w:cs="Times New Roman"/>
        </w:rPr>
        <w:t>wielkości gospodarstwa rolnego wyrażonej w</w:t>
      </w:r>
      <w:r w:rsidR="00AF4EF8">
        <w:rPr>
          <w:rFonts w:ascii="Times New Roman" w:hAnsi="Times New Roman" w:cs="Times New Roman"/>
        </w:rPr>
        <w:t> </w:t>
      </w:r>
      <w:r w:rsidRPr="007E73DC">
        <w:rPr>
          <w:rFonts w:ascii="Times New Roman" w:hAnsi="Times New Roman" w:cs="Times New Roman"/>
        </w:rPr>
        <w:t xml:space="preserve">hektarach fizycznych i przeliczeniowych dla </w:t>
      </w:r>
      <w:r w:rsidRPr="00E10381">
        <w:rPr>
          <w:rFonts w:ascii="Times New Roman" w:hAnsi="Times New Roman" w:cs="Times New Roman"/>
          <w:b/>
          <w:color w:val="000000" w:themeColor="text1"/>
        </w:rPr>
        <w:t>wszystkich pełnoletnich</w:t>
      </w:r>
      <w:r w:rsidRPr="00E10381">
        <w:rPr>
          <w:rFonts w:ascii="Times New Roman" w:hAnsi="Times New Roman" w:cs="Times New Roman"/>
          <w:color w:val="000000" w:themeColor="text1"/>
        </w:rPr>
        <w:t xml:space="preserve"> </w:t>
      </w:r>
      <w:r w:rsidRPr="007E73DC">
        <w:rPr>
          <w:rFonts w:ascii="Times New Roman" w:hAnsi="Times New Roman" w:cs="Times New Roman"/>
        </w:rPr>
        <w:t xml:space="preserve">członków rodziny lub nakaz płatniczy </w:t>
      </w:r>
      <w:r w:rsidR="00E10381">
        <w:rPr>
          <w:rFonts w:ascii="Times New Roman" w:hAnsi="Times New Roman" w:cs="Times New Roman"/>
          <w:b/>
        </w:rPr>
        <w:t>(stan na rok 2018</w:t>
      </w:r>
      <w:r w:rsidRPr="007E73DC">
        <w:rPr>
          <w:rFonts w:ascii="Times New Roman" w:hAnsi="Times New Roman" w:cs="Times New Roman"/>
          <w:b/>
        </w:rPr>
        <w:t>)</w:t>
      </w:r>
      <w:r w:rsidRPr="007E73DC">
        <w:rPr>
          <w:rFonts w:ascii="Times New Roman" w:hAnsi="Times New Roman" w:cs="Times New Roman"/>
        </w:rPr>
        <w:t>.</w:t>
      </w:r>
      <w:r w:rsidR="00E10381">
        <w:rPr>
          <w:rFonts w:ascii="Times New Roman" w:hAnsi="Times New Roman" w:cs="Times New Roman"/>
        </w:rPr>
        <w:t xml:space="preserve"> – przeciętny dochód z pracy w indywidualnym gospodarstwie rolnym z 1 ha przeliczeniowego wg GUS za rok 2018 wynosi 2715 zł</w:t>
      </w:r>
    </w:p>
    <w:p w:rsidR="00895FDA" w:rsidRPr="007E73DC" w:rsidRDefault="00895FDA" w:rsidP="007E73DC">
      <w:pPr>
        <w:numPr>
          <w:ilvl w:val="0"/>
          <w:numId w:val="3"/>
        </w:numPr>
        <w:spacing w:after="0"/>
        <w:ind w:left="426" w:hanging="426"/>
        <w:jc w:val="both"/>
        <w:rPr>
          <w:rFonts w:ascii="Times New Roman" w:hAnsi="Times New Roman" w:cs="Times New Roman"/>
        </w:rPr>
      </w:pPr>
      <w:r w:rsidRPr="007E73DC">
        <w:rPr>
          <w:rFonts w:ascii="Times New Roman" w:hAnsi="Times New Roman" w:cs="Times New Roman"/>
        </w:rPr>
        <w:t>Umowa dzierżawy w przypadku oddania części lub całości znajdującego się w posiadan</w:t>
      </w:r>
      <w:r w:rsidRPr="007E73DC">
        <w:rPr>
          <w:rFonts w:ascii="Times New Roman" w:hAnsi="Times New Roman" w:cs="Times New Roman"/>
        </w:rPr>
        <w:t xml:space="preserve">iu rodziny gospodarstwa rolnego </w:t>
      </w:r>
      <w:r w:rsidR="00BB1F57" w:rsidRPr="007E73DC">
        <w:rPr>
          <w:rFonts w:ascii="Times New Roman" w:hAnsi="Times New Roman" w:cs="Times New Roman"/>
        </w:rPr>
        <w:t xml:space="preserve">w dzierżawę </w:t>
      </w:r>
      <w:r w:rsidRPr="007E73DC">
        <w:rPr>
          <w:rFonts w:ascii="Times New Roman" w:hAnsi="Times New Roman" w:cs="Times New Roman"/>
        </w:rPr>
        <w:t>(na podstawie umowy zawartej stosownie do przepisów o ubezpieczeniu społecznym rolników, lub w związku z pob</w:t>
      </w:r>
      <w:r w:rsidR="00BB1F57" w:rsidRPr="007E73DC">
        <w:rPr>
          <w:rFonts w:ascii="Times New Roman" w:hAnsi="Times New Roman" w:cs="Times New Roman"/>
        </w:rPr>
        <w:t>ie</w:t>
      </w:r>
      <w:r w:rsidRPr="007E73DC">
        <w:rPr>
          <w:rFonts w:ascii="Times New Roman" w:hAnsi="Times New Roman" w:cs="Times New Roman"/>
        </w:rPr>
        <w:t>raniem tzw. renty strukturalnej</w:t>
      </w:r>
      <w:r w:rsidR="00BB1F57" w:rsidRPr="007E73DC">
        <w:rPr>
          <w:rFonts w:ascii="Times New Roman" w:hAnsi="Times New Roman" w:cs="Times New Roman"/>
        </w:rPr>
        <w:t xml:space="preserve">), </w:t>
      </w:r>
    </w:p>
    <w:p w:rsidR="00BB1F57" w:rsidRPr="007E73DC" w:rsidRDefault="00AF4EF8" w:rsidP="007E73DC">
      <w:pPr>
        <w:pStyle w:val="Akapitzlist"/>
        <w:numPr>
          <w:ilvl w:val="0"/>
          <w:numId w:val="3"/>
        </w:numPr>
        <w:autoSpaceDE w:val="0"/>
        <w:autoSpaceDN w:val="0"/>
        <w:adjustRightInd w:val="0"/>
        <w:spacing w:after="60"/>
        <w:ind w:left="426" w:hanging="426"/>
        <w:jc w:val="both"/>
        <w:rPr>
          <w:rFonts w:ascii="Times New Roman" w:hAnsi="Times New Roman" w:cs="Times New Roman"/>
          <w:color w:val="000000"/>
        </w:rPr>
      </w:pPr>
      <w:r>
        <w:rPr>
          <w:rFonts w:ascii="Times New Roman" w:hAnsi="Times New Roman" w:cs="Times New Roman"/>
          <w:color w:val="000000"/>
        </w:rPr>
        <w:t>U</w:t>
      </w:r>
      <w:r w:rsidR="00BB1F57" w:rsidRPr="007E73DC">
        <w:rPr>
          <w:rFonts w:ascii="Times New Roman" w:hAnsi="Times New Roman" w:cs="Times New Roman"/>
          <w:color w:val="000000"/>
        </w:rPr>
        <w:t xml:space="preserve">mowa zawarta w formie aktu notarialnego – w przypadku wniesienia gospodarstwa rolnego do użytkowania przez rolniczą spółdzielnię produkcyjną; </w:t>
      </w:r>
    </w:p>
    <w:p w:rsidR="00BB1F57" w:rsidRPr="007E73DC" w:rsidRDefault="00AF4EF8" w:rsidP="007E73DC">
      <w:pPr>
        <w:pStyle w:val="Akapitzlist"/>
        <w:numPr>
          <w:ilvl w:val="0"/>
          <w:numId w:val="3"/>
        </w:numPr>
        <w:autoSpaceDE w:val="0"/>
        <w:autoSpaceDN w:val="0"/>
        <w:adjustRightInd w:val="0"/>
        <w:spacing w:after="60"/>
        <w:ind w:left="426" w:hanging="426"/>
        <w:jc w:val="both"/>
        <w:rPr>
          <w:rFonts w:ascii="Times New Roman" w:hAnsi="Times New Roman" w:cs="Times New Roman"/>
          <w:color w:val="000000"/>
        </w:rPr>
      </w:pPr>
      <w:r>
        <w:rPr>
          <w:rFonts w:ascii="Times New Roman" w:hAnsi="Times New Roman" w:cs="Times New Roman"/>
          <w:color w:val="000000"/>
        </w:rPr>
        <w:t>D</w:t>
      </w:r>
      <w:r w:rsidR="00BB1F57" w:rsidRPr="007E73DC">
        <w:rPr>
          <w:rFonts w:ascii="Times New Roman" w:hAnsi="Times New Roman" w:cs="Times New Roman"/>
          <w:color w:val="000000"/>
        </w:rPr>
        <w:t xml:space="preserve">okument potwierdzający wysokość czynszu dzierżawnego; </w:t>
      </w:r>
    </w:p>
    <w:p w:rsidR="00BB1F57" w:rsidRPr="007E73DC" w:rsidRDefault="00AF4EF8" w:rsidP="007E73DC">
      <w:pPr>
        <w:pStyle w:val="Akapitzlist"/>
        <w:numPr>
          <w:ilvl w:val="0"/>
          <w:numId w:val="3"/>
        </w:numPr>
        <w:autoSpaceDE w:val="0"/>
        <w:autoSpaceDN w:val="0"/>
        <w:adjustRightInd w:val="0"/>
        <w:spacing w:after="0"/>
        <w:ind w:left="426" w:hanging="426"/>
        <w:jc w:val="both"/>
        <w:rPr>
          <w:rFonts w:ascii="Times New Roman" w:hAnsi="Times New Roman" w:cs="Times New Roman"/>
          <w:color w:val="000000"/>
        </w:rPr>
      </w:pPr>
      <w:r>
        <w:rPr>
          <w:rFonts w:ascii="Times New Roman" w:hAnsi="Times New Roman" w:cs="Times New Roman"/>
          <w:color w:val="000000"/>
        </w:rPr>
        <w:t>U</w:t>
      </w:r>
      <w:r w:rsidR="00BB1F57" w:rsidRPr="007E73DC">
        <w:rPr>
          <w:rFonts w:ascii="Times New Roman" w:hAnsi="Times New Roman" w:cs="Times New Roman"/>
          <w:color w:val="000000"/>
        </w:rPr>
        <w:t xml:space="preserve">mowa dzierżawy gospodarstwa rolnego od Agencji Nieruchomości Rolnych; </w:t>
      </w:r>
    </w:p>
    <w:p w:rsidR="00BB1F57" w:rsidRPr="007E73DC" w:rsidRDefault="00BB1F57" w:rsidP="007E73DC">
      <w:pPr>
        <w:numPr>
          <w:ilvl w:val="0"/>
          <w:numId w:val="3"/>
        </w:numPr>
        <w:spacing w:after="0"/>
        <w:ind w:left="426" w:hanging="426"/>
        <w:jc w:val="both"/>
        <w:rPr>
          <w:rFonts w:ascii="Times New Roman" w:hAnsi="Times New Roman" w:cs="Times New Roman"/>
        </w:rPr>
      </w:pPr>
      <w:r w:rsidRPr="007E73DC">
        <w:rPr>
          <w:rFonts w:ascii="Times New Roman" w:hAnsi="Times New Roman" w:cs="Times New Roman"/>
        </w:rPr>
        <w:t>W przypadku urlopu wychowawczego studenta lub członka jego rodziny - zaświadczenie pracodawcy o terminie i okresie, na jaki został on udzielony lub oświadczenie osoby korzystającej z urlopu wychowawczego.</w:t>
      </w:r>
    </w:p>
    <w:p w:rsidR="00BB1F57" w:rsidRPr="007E73DC" w:rsidRDefault="00AF4EF8" w:rsidP="007E73DC">
      <w:pPr>
        <w:pStyle w:val="Akapitzlist"/>
        <w:numPr>
          <w:ilvl w:val="0"/>
          <w:numId w:val="3"/>
        </w:numPr>
        <w:autoSpaceDE w:val="0"/>
        <w:autoSpaceDN w:val="0"/>
        <w:adjustRightInd w:val="0"/>
        <w:spacing w:after="0"/>
        <w:ind w:left="426" w:hanging="426"/>
        <w:jc w:val="both"/>
        <w:rPr>
          <w:rFonts w:ascii="Times New Roman" w:hAnsi="Times New Roman" w:cs="Times New Roman"/>
          <w:color w:val="000000"/>
        </w:rPr>
      </w:pPr>
      <w:r>
        <w:rPr>
          <w:rFonts w:ascii="Times New Roman" w:hAnsi="Times New Roman" w:cs="Times New Roman"/>
          <w:color w:val="000000"/>
        </w:rPr>
        <w:t>Z</w:t>
      </w:r>
      <w:r w:rsidR="00BB1F57" w:rsidRPr="007E73DC">
        <w:rPr>
          <w:rFonts w:ascii="Times New Roman" w:hAnsi="Times New Roman" w:cs="Times New Roman"/>
          <w:color w:val="000000"/>
        </w:rPr>
        <w:t xml:space="preserve">aświadczenie z urzędu pracy potwierdzające fakt pozostawania bez pracy z prawem lub bez prawa do zasiłku - w przypadku bezrobotnych członków rodziny studenta; </w:t>
      </w:r>
    </w:p>
    <w:p w:rsidR="00835063" w:rsidRPr="007E73DC" w:rsidRDefault="00835063" w:rsidP="007E73DC">
      <w:pPr>
        <w:numPr>
          <w:ilvl w:val="0"/>
          <w:numId w:val="3"/>
        </w:numPr>
        <w:spacing w:after="0"/>
        <w:ind w:left="426" w:hanging="426"/>
        <w:jc w:val="both"/>
        <w:rPr>
          <w:rFonts w:ascii="Times New Roman" w:hAnsi="Times New Roman" w:cs="Times New Roman"/>
        </w:rPr>
      </w:pPr>
      <w:r w:rsidRPr="007E73DC">
        <w:rPr>
          <w:rFonts w:ascii="Times New Roman" w:hAnsi="Times New Roman" w:cs="Times New Roman"/>
        </w:rPr>
        <w:t xml:space="preserve">Zaświadczenie ze szkoły dla rodzeństwa, które jest </w:t>
      </w:r>
      <w:r w:rsidRPr="007E73DC">
        <w:rPr>
          <w:rFonts w:ascii="Times New Roman" w:hAnsi="Times New Roman" w:cs="Times New Roman"/>
          <w:b/>
          <w:color w:val="FF0000"/>
          <w:u w:val="single"/>
        </w:rPr>
        <w:t>niepełnoletnie</w:t>
      </w:r>
      <w:r w:rsidRPr="007E73DC">
        <w:rPr>
          <w:rFonts w:ascii="Times New Roman" w:hAnsi="Times New Roman" w:cs="Times New Roman"/>
          <w:b/>
          <w:u w:val="single"/>
        </w:rPr>
        <w:t xml:space="preserve"> </w:t>
      </w:r>
      <w:r w:rsidRPr="007E73DC">
        <w:rPr>
          <w:rFonts w:ascii="Times New Roman" w:hAnsi="Times New Roman" w:cs="Times New Roman"/>
        </w:rPr>
        <w:t>lub kopia aktu urodzenia dla dziecka w wieku przedszkolnym.</w:t>
      </w:r>
    </w:p>
    <w:p w:rsidR="00835063" w:rsidRPr="007E73DC" w:rsidRDefault="00835063" w:rsidP="007E73DC">
      <w:pPr>
        <w:numPr>
          <w:ilvl w:val="0"/>
          <w:numId w:val="3"/>
        </w:numPr>
        <w:spacing w:after="0"/>
        <w:ind w:left="426" w:hanging="426"/>
        <w:jc w:val="both"/>
        <w:rPr>
          <w:rFonts w:ascii="Times New Roman" w:hAnsi="Times New Roman" w:cs="Times New Roman"/>
        </w:rPr>
      </w:pPr>
      <w:r w:rsidRPr="007E73DC">
        <w:rPr>
          <w:rFonts w:ascii="Times New Roman" w:hAnsi="Times New Roman" w:cs="Times New Roman"/>
        </w:rPr>
        <w:lastRenderedPageBreak/>
        <w:t xml:space="preserve">Zaświadczenie o uczęszczaniu rodzeństwa do szkoły wyższej lub uczelni, w przypadku </w:t>
      </w:r>
      <w:r w:rsidRPr="007E73DC">
        <w:rPr>
          <w:rFonts w:ascii="Times New Roman" w:hAnsi="Times New Roman" w:cs="Times New Roman"/>
          <w:b/>
          <w:u w:val="single"/>
        </w:rPr>
        <w:t>gdy ukończyło 18 lat</w:t>
      </w:r>
      <w:r w:rsidRPr="007E73DC">
        <w:rPr>
          <w:rFonts w:ascii="Times New Roman" w:hAnsi="Times New Roman" w:cs="Times New Roman"/>
        </w:rPr>
        <w:t>.</w:t>
      </w:r>
    </w:p>
    <w:p w:rsidR="00BB1F57" w:rsidRPr="007E73DC" w:rsidRDefault="0032208D" w:rsidP="007E73DC">
      <w:pPr>
        <w:pStyle w:val="Akapitzlist"/>
        <w:numPr>
          <w:ilvl w:val="0"/>
          <w:numId w:val="3"/>
        </w:numPr>
        <w:autoSpaceDE w:val="0"/>
        <w:autoSpaceDN w:val="0"/>
        <w:adjustRightInd w:val="0"/>
        <w:spacing w:after="59"/>
        <w:ind w:left="426" w:hanging="426"/>
        <w:jc w:val="both"/>
        <w:rPr>
          <w:rFonts w:ascii="Times New Roman" w:hAnsi="Times New Roman" w:cs="Times New Roman"/>
          <w:color w:val="000000"/>
        </w:rPr>
      </w:pPr>
      <w:r w:rsidRPr="007E73DC">
        <w:rPr>
          <w:rFonts w:ascii="Times New Roman" w:hAnsi="Times New Roman" w:cs="Times New Roman"/>
          <w:color w:val="000000"/>
        </w:rPr>
        <w:t>D</w:t>
      </w:r>
      <w:r w:rsidR="00BB1F57" w:rsidRPr="007E73DC">
        <w:rPr>
          <w:rFonts w:ascii="Times New Roman" w:hAnsi="Times New Roman" w:cs="Times New Roman"/>
          <w:color w:val="000000"/>
        </w:rPr>
        <w:t>ecyzja</w:t>
      </w:r>
      <w:r w:rsidRPr="007E73DC">
        <w:rPr>
          <w:rFonts w:ascii="Times New Roman" w:hAnsi="Times New Roman" w:cs="Times New Roman"/>
          <w:color w:val="000000"/>
        </w:rPr>
        <w:t xml:space="preserve"> </w:t>
      </w:r>
      <w:r w:rsidR="00BB1F57" w:rsidRPr="007E73DC">
        <w:rPr>
          <w:rFonts w:ascii="Times New Roman" w:hAnsi="Times New Roman" w:cs="Times New Roman"/>
          <w:color w:val="000000"/>
        </w:rPr>
        <w:t xml:space="preserve">lub zaświadczenie z właściwego ośrodka pomocy społecznej o wysokości i okresie pobierania świadczenia rodzicielskiego; </w:t>
      </w:r>
    </w:p>
    <w:p w:rsidR="00BB1F57" w:rsidRPr="007E73DC" w:rsidRDefault="00AF4EF8" w:rsidP="007E73DC">
      <w:pPr>
        <w:pStyle w:val="Akapitzlist"/>
        <w:numPr>
          <w:ilvl w:val="0"/>
          <w:numId w:val="3"/>
        </w:numPr>
        <w:autoSpaceDE w:val="0"/>
        <w:autoSpaceDN w:val="0"/>
        <w:adjustRightInd w:val="0"/>
        <w:spacing w:after="59"/>
        <w:ind w:left="426" w:hanging="426"/>
        <w:jc w:val="both"/>
        <w:rPr>
          <w:rFonts w:ascii="Times New Roman" w:hAnsi="Times New Roman" w:cs="Times New Roman"/>
          <w:color w:val="000000"/>
        </w:rPr>
      </w:pPr>
      <w:r>
        <w:rPr>
          <w:rFonts w:ascii="Times New Roman" w:hAnsi="Times New Roman" w:cs="Times New Roman"/>
          <w:color w:val="000000"/>
        </w:rPr>
        <w:t>D</w:t>
      </w:r>
      <w:r w:rsidR="00BB1F57" w:rsidRPr="007E73DC">
        <w:rPr>
          <w:rFonts w:ascii="Times New Roman" w:hAnsi="Times New Roman" w:cs="Times New Roman"/>
          <w:color w:val="000000"/>
        </w:rPr>
        <w:t>ecyzja lub zaświadczenie z właściwego organu o wysokości i okresie pobierania zasiłku macierzyńskiego, o</w:t>
      </w:r>
      <w:r>
        <w:rPr>
          <w:rFonts w:ascii="Times New Roman" w:hAnsi="Times New Roman" w:cs="Times New Roman"/>
          <w:color w:val="000000"/>
        </w:rPr>
        <w:t> </w:t>
      </w:r>
      <w:r w:rsidR="00BB1F57" w:rsidRPr="007E73DC">
        <w:rPr>
          <w:rFonts w:ascii="Times New Roman" w:hAnsi="Times New Roman" w:cs="Times New Roman"/>
          <w:color w:val="000000"/>
        </w:rPr>
        <w:t xml:space="preserve">którym mowa w przepisach o ubezpieczeniu społecznym rolników; </w:t>
      </w:r>
    </w:p>
    <w:p w:rsidR="00BB1F57" w:rsidRPr="007E73DC" w:rsidRDefault="00AF4EF8" w:rsidP="007E73DC">
      <w:pPr>
        <w:pStyle w:val="Akapitzlist"/>
        <w:numPr>
          <w:ilvl w:val="0"/>
          <w:numId w:val="3"/>
        </w:numPr>
        <w:autoSpaceDE w:val="0"/>
        <w:autoSpaceDN w:val="0"/>
        <w:adjustRightInd w:val="0"/>
        <w:spacing w:after="59"/>
        <w:ind w:left="426" w:hanging="426"/>
        <w:jc w:val="both"/>
        <w:rPr>
          <w:rFonts w:ascii="Times New Roman" w:hAnsi="Times New Roman" w:cs="Times New Roman"/>
          <w:color w:val="000000"/>
        </w:rPr>
      </w:pPr>
      <w:r>
        <w:rPr>
          <w:rFonts w:ascii="Times New Roman" w:hAnsi="Times New Roman" w:cs="Times New Roman"/>
          <w:color w:val="000000"/>
        </w:rPr>
        <w:t>D</w:t>
      </w:r>
      <w:r w:rsidR="00BB1F57" w:rsidRPr="007E73DC">
        <w:rPr>
          <w:rFonts w:ascii="Times New Roman" w:hAnsi="Times New Roman" w:cs="Times New Roman"/>
          <w:color w:val="000000"/>
        </w:rPr>
        <w:t>ecyzja lub zaświadczenie właściwego organu o okresie pobierania i wysokości stypendium doktoranckiego, o</w:t>
      </w:r>
      <w:r>
        <w:rPr>
          <w:rFonts w:ascii="Times New Roman" w:hAnsi="Times New Roman" w:cs="Times New Roman"/>
          <w:color w:val="000000"/>
        </w:rPr>
        <w:t> </w:t>
      </w:r>
      <w:r w:rsidR="00BB1F57" w:rsidRPr="007E73DC">
        <w:rPr>
          <w:rFonts w:ascii="Times New Roman" w:hAnsi="Times New Roman" w:cs="Times New Roman"/>
          <w:color w:val="000000"/>
        </w:rPr>
        <w:t xml:space="preserve">którym mowa w art. 200 ustawy z dnia 27 lipca 2005 r. – Prawo o szkolnictwie wyższym; </w:t>
      </w:r>
    </w:p>
    <w:p w:rsidR="00BB1F57" w:rsidRPr="007E73DC" w:rsidRDefault="00AF4EF8" w:rsidP="007E73DC">
      <w:pPr>
        <w:pStyle w:val="Akapitzlist"/>
        <w:numPr>
          <w:ilvl w:val="0"/>
          <w:numId w:val="3"/>
        </w:numPr>
        <w:autoSpaceDE w:val="0"/>
        <w:autoSpaceDN w:val="0"/>
        <w:adjustRightInd w:val="0"/>
        <w:spacing w:after="59"/>
        <w:ind w:left="426" w:hanging="426"/>
        <w:jc w:val="both"/>
        <w:rPr>
          <w:rFonts w:ascii="Times New Roman" w:hAnsi="Times New Roman" w:cs="Times New Roman"/>
          <w:color w:val="000000"/>
        </w:rPr>
      </w:pPr>
      <w:r>
        <w:rPr>
          <w:rFonts w:ascii="Times New Roman" w:hAnsi="Times New Roman" w:cs="Times New Roman"/>
          <w:color w:val="000000"/>
        </w:rPr>
        <w:t>O</w:t>
      </w:r>
      <w:r w:rsidR="00BB1F57" w:rsidRPr="007E73DC">
        <w:rPr>
          <w:rFonts w:ascii="Times New Roman" w:hAnsi="Times New Roman" w:cs="Times New Roman"/>
          <w:color w:val="000000"/>
        </w:rPr>
        <w:t xml:space="preserve">dpis podlegającego wykonaniu wyroku sądu zasądzającego alimenty na rzecz osób w rodzinie lub spoza rodziny lub odpis protokołu posiedzenia zawierającego treść ugody sądowej lub odpis zatwierdzonej przez sąd ugody zawartej przed mediatorem, zobowiązujących do alimentów na rzecz osób w rodzinie lub spoza rodziny; </w:t>
      </w:r>
    </w:p>
    <w:p w:rsidR="00BB1F57" w:rsidRPr="007E73DC" w:rsidRDefault="00AF4EF8" w:rsidP="007E73DC">
      <w:pPr>
        <w:pStyle w:val="Akapitzlist"/>
        <w:numPr>
          <w:ilvl w:val="0"/>
          <w:numId w:val="3"/>
        </w:numPr>
        <w:autoSpaceDE w:val="0"/>
        <w:autoSpaceDN w:val="0"/>
        <w:adjustRightInd w:val="0"/>
        <w:spacing w:after="59"/>
        <w:ind w:left="426" w:hanging="426"/>
        <w:jc w:val="both"/>
        <w:rPr>
          <w:rFonts w:ascii="Times New Roman" w:hAnsi="Times New Roman" w:cs="Times New Roman"/>
          <w:color w:val="000000"/>
        </w:rPr>
      </w:pPr>
      <w:r>
        <w:rPr>
          <w:rFonts w:ascii="Times New Roman" w:hAnsi="Times New Roman" w:cs="Times New Roman"/>
          <w:color w:val="000000"/>
        </w:rPr>
        <w:t>P</w:t>
      </w:r>
      <w:r w:rsidR="00BB1F57" w:rsidRPr="007E73DC">
        <w:rPr>
          <w:rFonts w:ascii="Times New Roman" w:hAnsi="Times New Roman" w:cs="Times New Roman"/>
          <w:color w:val="000000"/>
        </w:rPr>
        <w:t xml:space="preserve">rzekazy lub przelewy pieniężne dokumentujące wysokość zapłaconych alimentów, jeżeli członkowie rodziny studenta są zobowiązani wyrokiem sądu, ugodą sądową lub ugodą zawartą przed mediatorem do ich płacenia na rzecz osoby spoza rodziny; </w:t>
      </w:r>
    </w:p>
    <w:p w:rsidR="00BB1F57" w:rsidRPr="007E73DC" w:rsidRDefault="00AF4EF8" w:rsidP="007E73DC">
      <w:pPr>
        <w:pStyle w:val="Akapitzlist"/>
        <w:numPr>
          <w:ilvl w:val="0"/>
          <w:numId w:val="3"/>
        </w:numPr>
        <w:autoSpaceDE w:val="0"/>
        <w:autoSpaceDN w:val="0"/>
        <w:adjustRightInd w:val="0"/>
        <w:spacing w:after="59"/>
        <w:ind w:left="426" w:hanging="426"/>
        <w:jc w:val="both"/>
        <w:rPr>
          <w:rFonts w:ascii="Times New Roman" w:hAnsi="Times New Roman" w:cs="Times New Roman"/>
          <w:color w:val="000000"/>
        </w:rPr>
      </w:pPr>
      <w:r>
        <w:rPr>
          <w:rFonts w:ascii="Times New Roman" w:hAnsi="Times New Roman" w:cs="Times New Roman"/>
          <w:color w:val="000000"/>
        </w:rPr>
        <w:t>O</w:t>
      </w:r>
      <w:r w:rsidR="00BB1F57" w:rsidRPr="007E73DC">
        <w:rPr>
          <w:rFonts w:ascii="Times New Roman" w:hAnsi="Times New Roman" w:cs="Times New Roman"/>
          <w:color w:val="000000"/>
        </w:rPr>
        <w:t xml:space="preserve">dpis zupełny lub skrócony aktów zgonu rodziców lub odpis podlegającego wy-konaniu wyroku sądu zasądzającego alimenty, lub odpis protokołu posiedzenia zawierającego treść ugody sądowej, lub odpis zatwierdzonej przez sąd ugody za-wartej przed mediatorem zobowiązujących do alimentów; </w:t>
      </w:r>
    </w:p>
    <w:p w:rsidR="00BB1F57" w:rsidRPr="007E73DC" w:rsidRDefault="00AF4EF8" w:rsidP="007E73DC">
      <w:pPr>
        <w:pStyle w:val="Akapitzlist"/>
        <w:numPr>
          <w:ilvl w:val="0"/>
          <w:numId w:val="3"/>
        </w:numPr>
        <w:autoSpaceDE w:val="0"/>
        <w:autoSpaceDN w:val="0"/>
        <w:adjustRightInd w:val="0"/>
        <w:spacing w:after="59"/>
        <w:ind w:left="426" w:hanging="426"/>
        <w:jc w:val="both"/>
        <w:rPr>
          <w:rFonts w:ascii="Times New Roman" w:hAnsi="Times New Roman" w:cs="Times New Roman"/>
          <w:color w:val="000000"/>
        </w:rPr>
      </w:pPr>
      <w:r>
        <w:rPr>
          <w:rFonts w:ascii="Times New Roman" w:hAnsi="Times New Roman" w:cs="Times New Roman"/>
          <w:color w:val="000000"/>
        </w:rPr>
        <w:t>W</w:t>
      </w:r>
      <w:r w:rsidR="00BB1F57" w:rsidRPr="007E73DC">
        <w:rPr>
          <w:rFonts w:ascii="Times New Roman" w:hAnsi="Times New Roman" w:cs="Times New Roman"/>
          <w:color w:val="000000"/>
        </w:rPr>
        <w:t xml:space="preserve"> przypadku, gdy osoba uprawniona nie otrzymała alimentów lub otrzymała je w niższej wysokości niż zasądzone w wyroku sądu, ugodzie sądowej lub ugodzie zawartej przed mediatorem: </w:t>
      </w:r>
    </w:p>
    <w:p w:rsidR="00BB1F57" w:rsidRPr="007E73DC" w:rsidRDefault="0032208D" w:rsidP="007E73DC">
      <w:pPr>
        <w:pStyle w:val="Akapitzlist"/>
        <w:autoSpaceDE w:val="0"/>
        <w:autoSpaceDN w:val="0"/>
        <w:adjustRightInd w:val="0"/>
        <w:spacing w:after="59"/>
        <w:ind w:left="709"/>
        <w:jc w:val="both"/>
        <w:rPr>
          <w:rFonts w:ascii="Times New Roman" w:hAnsi="Times New Roman" w:cs="Times New Roman"/>
          <w:color w:val="000000"/>
        </w:rPr>
      </w:pPr>
      <w:r w:rsidRPr="007E73DC">
        <w:rPr>
          <w:rFonts w:ascii="Times New Roman" w:hAnsi="Times New Roman" w:cs="Times New Roman"/>
          <w:color w:val="000000"/>
        </w:rPr>
        <w:t xml:space="preserve">- </w:t>
      </w:r>
      <w:r w:rsidR="00BB1F57" w:rsidRPr="007E73DC">
        <w:rPr>
          <w:rFonts w:ascii="Times New Roman" w:hAnsi="Times New Roman" w:cs="Times New Roman"/>
          <w:color w:val="000000"/>
        </w:rPr>
        <w:t xml:space="preserve">zaświadczenie organu prowadzącego postępowanie egzekucyjne o całko-witej lub częściowej bezskuteczności egzekucji alimentów, a także o wysokości wyegzekwowanych alimentów, lub </w:t>
      </w:r>
    </w:p>
    <w:p w:rsidR="00BB1F57" w:rsidRPr="007E73DC" w:rsidRDefault="0032208D" w:rsidP="007E73DC">
      <w:pPr>
        <w:pStyle w:val="Default"/>
        <w:spacing w:line="276" w:lineRule="auto"/>
        <w:ind w:left="709"/>
        <w:jc w:val="both"/>
        <w:rPr>
          <w:rFonts w:ascii="Times New Roman" w:eastAsiaTheme="minorHAnsi" w:hAnsi="Times New Roman" w:cs="Times New Roman"/>
          <w:lang w:eastAsia="en-US"/>
        </w:rPr>
      </w:pPr>
      <w:r w:rsidRPr="007E73DC">
        <w:rPr>
          <w:rFonts w:ascii="Times New Roman" w:hAnsi="Times New Roman" w:cs="Times New Roman"/>
        </w:rPr>
        <w:t>- i</w:t>
      </w:r>
      <w:r w:rsidR="00BB1F57" w:rsidRPr="007E73DC">
        <w:rPr>
          <w:rFonts w:ascii="Times New Roman" w:hAnsi="Times New Roman" w:cs="Times New Roman"/>
        </w:rPr>
        <w:t>nformację właściwego sądu lub właściwej instytucji o podjęciu przez osobę uprawnioną czynności związanych z wykonaniem tytułu wykonawczego za granicą albo o niepodjęciu tych czynności, w</w:t>
      </w:r>
      <w:r w:rsidR="00AF4EF8">
        <w:rPr>
          <w:rFonts w:ascii="Times New Roman" w:hAnsi="Times New Roman" w:cs="Times New Roman"/>
        </w:rPr>
        <w:t> </w:t>
      </w:r>
      <w:r w:rsidR="00BB1F57" w:rsidRPr="007E73DC">
        <w:rPr>
          <w:rFonts w:ascii="Times New Roman" w:hAnsi="Times New Roman" w:cs="Times New Roman"/>
        </w:rPr>
        <w:t xml:space="preserve">szczególności w związku z brakiem podstawy prawnej do ich podjęcia lub brakiem możliwości wskazania przez osobę uprawnioną miejsca zamieszkania dłużnika alimentacyjnego za granicą, jeżeli dłużnik zamieszkuje za granicą; </w:t>
      </w:r>
    </w:p>
    <w:p w:rsidR="00BB1F57" w:rsidRPr="007E73DC" w:rsidRDefault="00AF4EF8" w:rsidP="007E73DC">
      <w:pPr>
        <w:pStyle w:val="Akapitzlist"/>
        <w:numPr>
          <w:ilvl w:val="0"/>
          <w:numId w:val="10"/>
        </w:numPr>
        <w:autoSpaceDE w:val="0"/>
        <w:autoSpaceDN w:val="0"/>
        <w:adjustRightInd w:val="0"/>
        <w:spacing w:after="60"/>
        <w:ind w:left="426" w:hanging="426"/>
        <w:jc w:val="both"/>
        <w:rPr>
          <w:rFonts w:ascii="Times New Roman" w:hAnsi="Times New Roman" w:cs="Times New Roman"/>
          <w:color w:val="000000"/>
        </w:rPr>
      </w:pPr>
      <w:r>
        <w:rPr>
          <w:rFonts w:ascii="Times New Roman" w:hAnsi="Times New Roman" w:cs="Times New Roman"/>
          <w:color w:val="000000"/>
        </w:rPr>
        <w:t>O</w:t>
      </w:r>
      <w:r w:rsidR="00BB1F57" w:rsidRPr="007E73DC">
        <w:rPr>
          <w:rFonts w:ascii="Times New Roman" w:hAnsi="Times New Roman" w:cs="Times New Roman"/>
          <w:color w:val="000000"/>
        </w:rPr>
        <w:t xml:space="preserve">dpis prawomocnego orzeczenia oddalającego powództwo o roszczenia alimentacyjne; </w:t>
      </w:r>
    </w:p>
    <w:p w:rsidR="00BB1F57" w:rsidRPr="007E73DC" w:rsidRDefault="00AF4EF8" w:rsidP="007E73DC">
      <w:pPr>
        <w:pStyle w:val="Akapitzlist"/>
        <w:numPr>
          <w:ilvl w:val="0"/>
          <w:numId w:val="10"/>
        </w:numPr>
        <w:autoSpaceDE w:val="0"/>
        <w:autoSpaceDN w:val="0"/>
        <w:adjustRightInd w:val="0"/>
        <w:spacing w:after="60"/>
        <w:ind w:left="426" w:hanging="426"/>
        <w:jc w:val="both"/>
        <w:rPr>
          <w:rFonts w:ascii="Times New Roman" w:hAnsi="Times New Roman" w:cs="Times New Roman"/>
          <w:color w:val="000000"/>
        </w:rPr>
      </w:pPr>
      <w:r>
        <w:rPr>
          <w:rFonts w:ascii="Times New Roman" w:hAnsi="Times New Roman" w:cs="Times New Roman"/>
          <w:color w:val="000000"/>
        </w:rPr>
        <w:t>O</w:t>
      </w:r>
      <w:r w:rsidR="00BB1F57" w:rsidRPr="007E73DC">
        <w:rPr>
          <w:rFonts w:ascii="Times New Roman" w:hAnsi="Times New Roman" w:cs="Times New Roman"/>
          <w:color w:val="000000"/>
        </w:rPr>
        <w:t>dpis prawomocnego postanowienia sądu rodzinnego stwierdzającego przysposobienie lub zaświadczenie sądu rodzinnego lub ośrodka adopcyjno-opiekuńczego o prowadzonym postępowaniu sądowym w sprawie o</w:t>
      </w:r>
      <w:r>
        <w:rPr>
          <w:rFonts w:ascii="Times New Roman" w:hAnsi="Times New Roman" w:cs="Times New Roman"/>
          <w:color w:val="000000"/>
        </w:rPr>
        <w:t> </w:t>
      </w:r>
      <w:r w:rsidR="00BB1F57" w:rsidRPr="007E73DC">
        <w:rPr>
          <w:rFonts w:ascii="Times New Roman" w:hAnsi="Times New Roman" w:cs="Times New Roman"/>
          <w:color w:val="000000"/>
        </w:rPr>
        <w:t xml:space="preserve">przysposobienie dziecka; </w:t>
      </w:r>
    </w:p>
    <w:p w:rsidR="00BB1F57" w:rsidRPr="007E73DC" w:rsidRDefault="0032208D" w:rsidP="007E73DC">
      <w:pPr>
        <w:pStyle w:val="Akapitzlist"/>
        <w:numPr>
          <w:ilvl w:val="0"/>
          <w:numId w:val="10"/>
        </w:numPr>
        <w:autoSpaceDE w:val="0"/>
        <w:autoSpaceDN w:val="0"/>
        <w:adjustRightInd w:val="0"/>
        <w:spacing w:after="60"/>
        <w:ind w:left="426" w:hanging="426"/>
        <w:jc w:val="both"/>
        <w:rPr>
          <w:rFonts w:ascii="Times New Roman" w:hAnsi="Times New Roman" w:cs="Times New Roman"/>
          <w:color w:val="000000"/>
        </w:rPr>
      </w:pPr>
      <w:r w:rsidRPr="007E73DC">
        <w:rPr>
          <w:rFonts w:ascii="Times New Roman" w:hAnsi="Times New Roman" w:cs="Times New Roman"/>
          <w:color w:val="000000"/>
        </w:rPr>
        <w:t>O</w:t>
      </w:r>
      <w:r w:rsidR="00BB1F57" w:rsidRPr="007E73DC">
        <w:rPr>
          <w:rFonts w:ascii="Times New Roman" w:hAnsi="Times New Roman" w:cs="Times New Roman"/>
          <w:color w:val="000000"/>
        </w:rPr>
        <w:t xml:space="preserve">dpis prawomocnego orzeczenia sądu zobowiązującego jednego z rodziców do ponoszenia całkowitych kosztów utrzymania dziecka; </w:t>
      </w:r>
    </w:p>
    <w:p w:rsidR="00BB1F57" w:rsidRPr="007E73DC" w:rsidRDefault="00AF4EF8" w:rsidP="007E73DC">
      <w:pPr>
        <w:pStyle w:val="Akapitzlist"/>
        <w:numPr>
          <w:ilvl w:val="0"/>
          <w:numId w:val="10"/>
        </w:numPr>
        <w:autoSpaceDE w:val="0"/>
        <w:autoSpaceDN w:val="0"/>
        <w:adjustRightInd w:val="0"/>
        <w:spacing w:after="60"/>
        <w:ind w:left="426" w:hanging="426"/>
        <w:jc w:val="both"/>
        <w:rPr>
          <w:rFonts w:ascii="Times New Roman" w:hAnsi="Times New Roman" w:cs="Times New Roman"/>
          <w:color w:val="000000"/>
        </w:rPr>
      </w:pPr>
      <w:r>
        <w:rPr>
          <w:rFonts w:ascii="Times New Roman" w:hAnsi="Times New Roman" w:cs="Times New Roman"/>
          <w:color w:val="000000"/>
        </w:rPr>
        <w:t>O</w:t>
      </w:r>
      <w:r w:rsidR="00BB1F57" w:rsidRPr="007E73DC">
        <w:rPr>
          <w:rFonts w:ascii="Times New Roman" w:hAnsi="Times New Roman" w:cs="Times New Roman"/>
          <w:color w:val="000000"/>
        </w:rPr>
        <w:t xml:space="preserve">rzeczenie sądu o ustaleniu opiekuna prawnego dziecka; </w:t>
      </w:r>
    </w:p>
    <w:p w:rsidR="00BB1F57" w:rsidRPr="007E73DC" w:rsidRDefault="0032208D" w:rsidP="007E73DC">
      <w:pPr>
        <w:pStyle w:val="Akapitzlist"/>
        <w:numPr>
          <w:ilvl w:val="0"/>
          <w:numId w:val="10"/>
        </w:numPr>
        <w:autoSpaceDE w:val="0"/>
        <w:autoSpaceDN w:val="0"/>
        <w:adjustRightInd w:val="0"/>
        <w:spacing w:after="60"/>
        <w:ind w:left="426" w:hanging="426"/>
        <w:jc w:val="both"/>
        <w:rPr>
          <w:rFonts w:ascii="Times New Roman" w:hAnsi="Times New Roman" w:cs="Times New Roman"/>
          <w:color w:val="000000"/>
        </w:rPr>
      </w:pPr>
      <w:r w:rsidRPr="007E73DC">
        <w:rPr>
          <w:rFonts w:ascii="Times New Roman" w:hAnsi="Times New Roman" w:cs="Times New Roman"/>
          <w:color w:val="000000"/>
        </w:rPr>
        <w:t>Orz</w:t>
      </w:r>
      <w:r w:rsidR="00BB1F57" w:rsidRPr="007E73DC">
        <w:rPr>
          <w:rFonts w:ascii="Times New Roman" w:hAnsi="Times New Roman" w:cs="Times New Roman"/>
          <w:color w:val="000000"/>
        </w:rPr>
        <w:t xml:space="preserve">eczenie sądu o umieszczeniu dziecka w pieczy zastępczej; </w:t>
      </w:r>
    </w:p>
    <w:p w:rsidR="0032208D" w:rsidRPr="007E73DC" w:rsidRDefault="00AF4EF8" w:rsidP="007E73DC">
      <w:pPr>
        <w:pStyle w:val="Akapitzlist"/>
        <w:numPr>
          <w:ilvl w:val="0"/>
          <w:numId w:val="10"/>
        </w:numPr>
        <w:autoSpaceDE w:val="0"/>
        <w:autoSpaceDN w:val="0"/>
        <w:adjustRightInd w:val="0"/>
        <w:spacing w:after="60"/>
        <w:ind w:left="426" w:hanging="426"/>
        <w:jc w:val="both"/>
        <w:rPr>
          <w:rFonts w:ascii="Times New Roman" w:hAnsi="Times New Roman" w:cs="Times New Roman"/>
          <w:color w:val="000000"/>
        </w:rPr>
      </w:pPr>
      <w:r>
        <w:rPr>
          <w:rFonts w:ascii="Times New Roman" w:hAnsi="Times New Roman" w:cs="Times New Roman"/>
          <w:color w:val="000000"/>
        </w:rPr>
        <w:t>O</w:t>
      </w:r>
      <w:r w:rsidR="00BB1F57" w:rsidRPr="007E73DC">
        <w:rPr>
          <w:rFonts w:ascii="Times New Roman" w:hAnsi="Times New Roman" w:cs="Times New Roman"/>
          <w:color w:val="000000"/>
        </w:rPr>
        <w:t xml:space="preserve">dpis skrócony aktu małżeństwa studenta; </w:t>
      </w:r>
    </w:p>
    <w:p w:rsidR="00BB1F57" w:rsidRPr="007E73DC" w:rsidRDefault="00AF4EF8" w:rsidP="007E73DC">
      <w:pPr>
        <w:pStyle w:val="Akapitzlist"/>
        <w:numPr>
          <w:ilvl w:val="0"/>
          <w:numId w:val="10"/>
        </w:numPr>
        <w:autoSpaceDE w:val="0"/>
        <w:autoSpaceDN w:val="0"/>
        <w:adjustRightInd w:val="0"/>
        <w:spacing w:after="60"/>
        <w:ind w:left="426" w:hanging="426"/>
        <w:jc w:val="both"/>
        <w:rPr>
          <w:rFonts w:ascii="Times New Roman" w:hAnsi="Times New Roman" w:cs="Times New Roman"/>
          <w:color w:val="000000"/>
        </w:rPr>
      </w:pPr>
      <w:r>
        <w:rPr>
          <w:rFonts w:ascii="Times New Roman" w:hAnsi="Times New Roman" w:cs="Times New Roman"/>
          <w:color w:val="000000"/>
        </w:rPr>
        <w:t>O</w:t>
      </w:r>
      <w:r w:rsidR="00BB1F57" w:rsidRPr="007E73DC">
        <w:rPr>
          <w:rFonts w:ascii="Times New Roman" w:hAnsi="Times New Roman" w:cs="Times New Roman"/>
          <w:color w:val="000000"/>
        </w:rPr>
        <w:t xml:space="preserve">dpis zupełny aktu urodzenia dziecka – w przypadku, gdy ojciec jest nieznany; </w:t>
      </w:r>
    </w:p>
    <w:p w:rsidR="00BB1F57" w:rsidRPr="007E73DC" w:rsidRDefault="00AF4EF8" w:rsidP="007E73DC">
      <w:pPr>
        <w:pStyle w:val="Akapitzlist"/>
        <w:numPr>
          <w:ilvl w:val="0"/>
          <w:numId w:val="10"/>
        </w:numPr>
        <w:autoSpaceDE w:val="0"/>
        <w:autoSpaceDN w:val="0"/>
        <w:adjustRightInd w:val="0"/>
        <w:spacing w:after="60"/>
        <w:ind w:left="426" w:hanging="426"/>
        <w:jc w:val="both"/>
        <w:rPr>
          <w:rFonts w:ascii="Times New Roman" w:hAnsi="Times New Roman" w:cs="Times New Roman"/>
          <w:color w:val="000000"/>
        </w:rPr>
      </w:pPr>
      <w:r>
        <w:rPr>
          <w:rFonts w:ascii="Times New Roman" w:hAnsi="Times New Roman" w:cs="Times New Roman"/>
          <w:color w:val="000000"/>
        </w:rPr>
        <w:t>Z</w:t>
      </w:r>
      <w:r w:rsidR="00BB1F57" w:rsidRPr="007E73DC">
        <w:rPr>
          <w:rFonts w:ascii="Times New Roman" w:hAnsi="Times New Roman" w:cs="Times New Roman"/>
          <w:color w:val="000000"/>
        </w:rPr>
        <w:t xml:space="preserve">aświadczenie o uczęszczaniu dziecka do szkoły lub szkoły wyższej rodzeństwa lub dzieci studenta powyżej 18. roku życia do 26. roku życia; </w:t>
      </w:r>
    </w:p>
    <w:p w:rsidR="00BB1F57" w:rsidRPr="007E73DC" w:rsidRDefault="00AF4EF8" w:rsidP="007E73DC">
      <w:pPr>
        <w:pStyle w:val="Akapitzlist"/>
        <w:numPr>
          <w:ilvl w:val="0"/>
          <w:numId w:val="10"/>
        </w:numPr>
        <w:autoSpaceDE w:val="0"/>
        <w:autoSpaceDN w:val="0"/>
        <w:adjustRightInd w:val="0"/>
        <w:spacing w:after="60"/>
        <w:ind w:left="426" w:hanging="426"/>
        <w:jc w:val="both"/>
        <w:rPr>
          <w:rFonts w:ascii="Times New Roman" w:hAnsi="Times New Roman" w:cs="Times New Roman"/>
          <w:color w:val="000000"/>
        </w:rPr>
      </w:pPr>
      <w:r>
        <w:rPr>
          <w:rFonts w:ascii="Times New Roman" w:hAnsi="Times New Roman" w:cs="Times New Roman"/>
          <w:color w:val="000000"/>
        </w:rPr>
        <w:t>O</w:t>
      </w:r>
      <w:r w:rsidR="00BB1F57" w:rsidRPr="007E73DC">
        <w:rPr>
          <w:rFonts w:ascii="Times New Roman" w:hAnsi="Times New Roman" w:cs="Times New Roman"/>
          <w:color w:val="000000"/>
        </w:rPr>
        <w:t xml:space="preserve">rzeczenie o niepełnosprawności, orzeczenie o stopniu niepełnosprawności albo orzeczenie, o którym mowa w art. 5 oraz art. 62 ustawy z dnia 27 sierpnia 1997 r. o rehabilitacji zawodowej i społecznej oraz zatrudnianiu osób niepełnosprawnych (Dz. U. z 2018 r. poz. 511, 1000 i 1076); </w:t>
      </w:r>
    </w:p>
    <w:p w:rsidR="00BB1F57" w:rsidRPr="007E73DC" w:rsidRDefault="00AF4EF8" w:rsidP="007E73DC">
      <w:pPr>
        <w:pStyle w:val="Akapitzlist"/>
        <w:numPr>
          <w:ilvl w:val="0"/>
          <w:numId w:val="10"/>
        </w:numPr>
        <w:autoSpaceDE w:val="0"/>
        <w:autoSpaceDN w:val="0"/>
        <w:adjustRightInd w:val="0"/>
        <w:spacing w:after="60"/>
        <w:ind w:left="426" w:hanging="426"/>
        <w:jc w:val="both"/>
        <w:rPr>
          <w:rFonts w:ascii="Times New Roman" w:hAnsi="Times New Roman" w:cs="Times New Roman"/>
          <w:color w:val="000000"/>
        </w:rPr>
      </w:pPr>
      <w:r>
        <w:rPr>
          <w:rFonts w:ascii="Times New Roman" w:hAnsi="Times New Roman" w:cs="Times New Roman"/>
          <w:color w:val="000000"/>
        </w:rPr>
        <w:t>Z</w:t>
      </w:r>
      <w:r w:rsidR="00BB1F57" w:rsidRPr="007E73DC">
        <w:rPr>
          <w:rFonts w:ascii="Times New Roman" w:hAnsi="Times New Roman" w:cs="Times New Roman"/>
          <w:color w:val="000000"/>
        </w:rPr>
        <w:t xml:space="preserve">aświadczenie z Policji o przyjęciu zgłoszenia o zaginięciu – w przypadku zaginięcia członka rodziny studenta; </w:t>
      </w:r>
    </w:p>
    <w:p w:rsidR="00BB1F57" w:rsidRPr="007E73DC" w:rsidRDefault="00AF4EF8" w:rsidP="007E73DC">
      <w:pPr>
        <w:pStyle w:val="Akapitzlist"/>
        <w:numPr>
          <w:ilvl w:val="0"/>
          <w:numId w:val="10"/>
        </w:numPr>
        <w:autoSpaceDE w:val="0"/>
        <w:autoSpaceDN w:val="0"/>
        <w:adjustRightInd w:val="0"/>
        <w:spacing w:after="0"/>
        <w:ind w:left="426" w:hanging="426"/>
        <w:jc w:val="both"/>
        <w:rPr>
          <w:rFonts w:ascii="Times New Roman" w:hAnsi="Times New Roman" w:cs="Times New Roman"/>
          <w:color w:val="000000"/>
        </w:rPr>
      </w:pPr>
      <w:r>
        <w:rPr>
          <w:rFonts w:ascii="Times New Roman" w:hAnsi="Times New Roman" w:cs="Times New Roman"/>
          <w:color w:val="000000"/>
        </w:rPr>
        <w:t>I</w:t>
      </w:r>
      <w:r w:rsidR="00BB1F57" w:rsidRPr="007E73DC">
        <w:rPr>
          <w:rFonts w:ascii="Times New Roman" w:hAnsi="Times New Roman" w:cs="Times New Roman"/>
          <w:color w:val="000000"/>
        </w:rPr>
        <w:t xml:space="preserve">nne dokumenty konieczne do ustalenia dochodu w rodzinie studenta lub poświadczające jego sytuację rodzinną (np. decyzja o przyznaniu renty rodzinnej). </w:t>
      </w:r>
    </w:p>
    <w:p w:rsidR="00835063" w:rsidRDefault="00835063" w:rsidP="007E73DC">
      <w:pPr>
        <w:numPr>
          <w:ilvl w:val="0"/>
          <w:numId w:val="3"/>
        </w:numPr>
        <w:spacing w:after="0"/>
        <w:ind w:left="426" w:hanging="426"/>
        <w:jc w:val="both"/>
        <w:rPr>
          <w:rFonts w:ascii="Times New Roman" w:hAnsi="Times New Roman" w:cs="Times New Roman"/>
        </w:rPr>
      </w:pPr>
      <w:r w:rsidRPr="007E73DC">
        <w:rPr>
          <w:rFonts w:ascii="Times New Roman" w:hAnsi="Times New Roman" w:cs="Times New Roman"/>
        </w:rPr>
        <w:t>Oświadczenie o nieprowadzeniu gospodarstwa domowego z rodzicami, w przypadku gdy student jest uprawniony do rozliczania się samodzielnie (</w:t>
      </w:r>
      <w:r w:rsidRPr="007E73DC">
        <w:rPr>
          <w:rFonts w:ascii="Times New Roman" w:hAnsi="Times New Roman" w:cs="Times New Roman"/>
          <w:b/>
        </w:rPr>
        <w:t xml:space="preserve">załącznik nr </w:t>
      </w:r>
      <w:r w:rsidR="007E73DC">
        <w:rPr>
          <w:rFonts w:ascii="Times New Roman" w:hAnsi="Times New Roman" w:cs="Times New Roman"/>
          <w:b/>
        </w:rPr>
        <w:t>7</w:t>
      </w:r>
      <w:r w:rsidRPr="007E73DC">
        <w:rPr>
          <w:rFonts w:ascii="Times New Roman" w:hAnsi="Times New Roman" w:cs="Times New Roman"/>
        </w:rPr>
        <w:t>)</w:t>
      </w:r>
      <w:r w:rsidR="00A3021D">
        <w:rPr>
          <w:rFonts w:ascii="Times New Roman" w:hAnsi="Times New Roman" w:cs="Times New Roman"/>
        </w:rPr>
        <w:t xml:space="preserve"> – student uprawniony nie prowadzi gospodarstwa domowego z żadnym z rodziców i spełnia co najmniej jeden z warunków:</w:t>
      </w:r>
    </w:p>
    <w:p w:rsidR="00A3021D" w:rsidRPr="00A3021D" w:rsidRDefault="00A3021D" w:rsidP="00A3021D">
      <w:pPr>
        <w:autoSpaceDE w:val="0"/>
        <w:autoSpaceDN w:val="0"/>
        <w:adjustRightInd w:val="0"/>
        <w:spacing w:after="0"/>
        <w:ind w:left="709"/>
        <w:jc w:val="both"/>
        <w:rPr>
          <w:rFonts w:ascii="Times New Roman" w:hAnsi="Times New Roman" w:cs="Times New Roman"/>
          <w:color w:val="000000"/>
        </w:rPr>
      </w:pPr>
      <w:r w:rsidRPr="00A3021D">
        <w:rPr>
          <w:rFonts w:ascii="Times New Roman" w:hAnsi="Times New Roman" w:cs="Times New Roman"/>
          <w:color w:val="000000"/>
        </w:rPr>
        <w:t xml:space="preserve">- ukończył 26 rok życia; </w:t>
      </w:r>
    </w:p>
    <w:p w:rsidR="00A3021D" w:rsidRPr="00A3021D" w:rsidRDefault="00A3021D" w:rsidP="00A3021D">
      <w:pPr>
        <w:autoSpaceDE w:val="0"/>
        <w:autoSpaceDN w:val="0"/>
        <w:adjustRightInd w:val="0"/>
        <w:spacing w:after="0"/>
        <w:ind w:left="709"/>
        <w:jc w:val="both"/>
        <w:rPr>
          <w:rFonts w:ascii="Times New Roman" w:hAnsi="Times New Roman" w:cs="Times New Roman"/>
          <w:color w:val="000000"/>
        </w:rPr>
      </w:pPr>
      <w:r w:rsidRPr="00A3021D">
        <w:rPr>
          <w:rFonts w:ascii="Times New Roman" w:hAnsi="Times New Roman" w:cs="Times New Roman"/>
          <w:color w:val="000000"/>
        </w:rPr>
        <w:t xml:space="preserve">- pozostaje w związku małżeńskim; </w:t>
      </w:r>
    </w:p>
    <w:p w:rsidR="00A3021D" w:rsidRPr="00A3021D" w:rsidRDefault="00A3021D" w:rsidP="00A3021D">
      <w:pPr>
        <w:autoSpaceDE w:val="0"/>
        <w:autoSpaceDN w:val="0"/>
        <w:adjustRightInd w:val="0"/>
        <w:spacing w:after="0"/>
        <w:ind w:left="709"/>
        <w:jc w:val="both"/>
        <w:rPr>
          <w:rFonts w:ascii="Times New Roman" w:hAnsi="Times New Roman" w:cs="Times New Roman"/>
          <w:color w:val="000000"/>
        </w:rPr>
      </w:pPr>
      <w:r w:rsidRPr="00A3021D">
        <w:rPr>
          <w:rFonts w:ascii="Times New Roman" w:hAnsi="Times New Roman" w:cs="Times New Roman"/>
          <w:color w:val="000000"/>
        </w:rPr>
        <w:t>- ma na utrzymaniu dzieci, o których mowa w art. 88</w:t>
      </w:r>
      <w:r w:rsidR="00AF4EF8">
        <w:rPr>
          <w:rFonts w:ascii="Times New Roman" w:hAnsi="Times New Roman" w:cs="Times New Roman"/>
          <w:color w:val="000000"/>
        </w:rPr>
        <w:t xml:space="preserve"> </w:t>
      </w:r>
      <w:r w:rsidRPr="00A3021D">
        <w:rPr>
          <w:rFonts w:ascii="Times New Roman" w:hAnsi="Times New Roman" w:cs="Times New Roman"/>
          <w:color w:val="000000"/>
        </w:rPr>
        <w:t xml:space="preserve">ust. 1 pkt 1 lit. d ustawy z dnia 20 lipca 2018 r. Prawo o szkolnictwie wyższym i nauce; </w:t>
      </w:r>
    </w:p>
    <w:p w:rsidR="00A3021D" w:rsidRPr="00A3021D" w:rsidRDefault="00A3021D" w:rsidP="00A3021D">
      <w:pPr>
        <w:autoSpaceDE w:val="0"/>
        <w:autoSpaceDN w:val="0"/>
        <w:adjustRightInd w:val="0"/>
        <w:spacing w:after="0"/>
        <w:ind w:left="709"/>
        <w:jc w:val="both"/>
        <w:rPr>
          <w:rFonts w:ascii="Times New Roman" w:hAnsi="Times New Roman" w:cs="Times New Roman"/>
          <w:color w:val="000000"/>
        </w:rPr>
      </w:pPr>
      <w:r w:rsidRPr="00A3021D">
        <w:rPr>
          <w:rFonts w:ascii="Times New Roman" w:hAnsi="Times New Roman" w:cs="Times New Roman"/>
          <w:color w:val="000000"/>
        </w:rPr>
        <w:t xml:space="preserve">-  osiągnąłem pełnoletność, przebywając w pieczy zastępczej; </w:t>
      </w:r>
    </w:p>
    <w:p w:rsidR="00A3021D" w:rsidRDefault="00A3021D" w:rsidP="00A3021D">
      <w:pPr>
        <w:autoSpaceDE w:val="0"/>
        <w:autoSpaceDN w:val="0"/>
        <w:adjustRightInd w:val="0"/>
        <w:spacing w:after="0"/>
        <w:ind w:left="709"/>
        <w:jc w:val="both"/>
        <w:rPr>
          <w:rFonts w:ascii="Times New Roman" w:hAnsi="Times New Roman" w:cs="Times New Roman"/>
        </w:rPr>
      </w:pPr>
      <w:r w:rsidRPr="00A3021D">
        <w:rPr>
          <w:rFonts w:ascii="Times New Roman" w:hAnsi="Times New Roman" w:cs="Times New Roman"/>
          <w:color w:val="000000"/>
        </w:rPr>
        <w:lastRenderedPageBreak/>
        <w:t>- posiada stałe źródło dochodów i mój przeciętny miesięczny dochód w poprzednim roku podatkowym oraz w roku bieżącym w miesiącach poprzedzających miesiąc zło-</w:t>
      </w:r>
      <w:proofErr w:type="spellStart"/>
      <w:r w:rsidRPr="00A3021D">
        <w:rPr>
          <w:rFonts w:ascii="Times New Roman" w:hAnsi="Times New Roman" w:cs="Times New Roman"/>
          <w:color w:val="000000"/>
        </w:rPr>
        <w:t>żenia</w:t>
      </w:r>
      <w:proofErr w:type="spellEnd"/>
      <w:r w:rsidRPr="00A3021D">
        <w:rPr>
          <w:rFonts w:ascii="Times New Roman" w:hAnsi="Times New Roman" w:cs="Times New Roman"/>
          <w:color w:val="000000"/>
        </w:rPr>
        <w:t xml:space="preserve"> niniejszego oświadczenia, jest wyższy lub równy 1,15 sumy kwot określonych w art. 5 ust. 1 i art. 6 ust. 2 pkt 3 ustawy z dnia 28 listopada 2003 r. o świadczeniach rodzinnych (obecnie </w:t>
      </w:r>
      <w:r w:rsidRPr="00A3021D">
        <w:rPr>
          <w:rFonts w:ascii="Times New Roman" w:hAnsi="Times New Roman" w:cs="Times New Roman"/>
          <w:b/>
          <w:color w:val="000000" w:themeColor="text1"/>
        </w:rPr>
        <w:t>930,35</w:t>
      </w:r>
      <w:r w:rsidRPr="00A3021D">
        <w:rPr>
          <w:rFonts w:ascii="Times New Roman" w:hAnsi="Times New Roman" w:cs="Times New Roman"/>
          <w:color w:val="000000" w:themeColor="text1"/>
        </w:rPr>
        <w:t xml:space="preserve"> </w:t>
      </w:r>
      <w:r w:rsidRPr="00A3021D">
        <w:rPr>
          <w:rFonts w:ascii="Times New Roman" w:hAnsi="Times New Roman" w:cs="Times New Roman"/>
          <w:color w:val="000000"/>
        </w:rPr>
        <w:t>zł)</w:t>
      </w:r>
    </w:p>
    <w:p w:rsidR="00065523" w:rsidRPr="00E10381" w:rsidRDefault="00065523" w:rsidP="00E10381">
      <w:pPr>
        <w:pStyle w:val="Akapitzlist"/>
        <w:numPr>
          <w:ilvl w:val="0"/>
          <w:numId w:val="3"/>
        </w:numPr>
        <w:autoSpaceDE w:val="0"/>
        <w:autoSpaceDN w:val="0"/>
        <w:adjustRightInd w:val="0"/>
        <w:spacing w:after="0"/>
        <w:ind w:left="426" w:hanging="426"/>
        <w:rPr>
          <w:rFonts w:ascii="Times New Roman" w:hAnsi="Times New Roman" w:cs="Times New Roman"/>
          <w:color w:val="000000"/>
        </w:rPr>
      </w:pPr>
      <w:r w:rsidRPr="00E10381">
        <w:rPr>
          <w:rFonts w:ascii="Times New Roman" w:hAnsi="Times New Roman" w:cs="Times New Roman"/>
          <w:color w:val="000000"/>
        </w:rPr>
        <w:t xml:space="preserve">w celu udokumentowania </w:t>
      </w:r>
      <w:r w:rsidRPr="00A3021D">
        <w:rPr>
          <w:rFonts w:ascii="Times New Roman" w:hAnsi="Times New Roman" w:cs="Times New Roman"/>
          <w:b/>
          <w:color w:val="000000"/>
        </w:rPr>
        <w:t>utraty dochodu</w:t>
      </w:r>
      <w:r w:rsidRPr="00E10381">
        <w:rPr>
          <w:rFonts w:ascii="Times New Roman" w:hAnsi="Times New Roman" w:cs="Times New Roman"/>
          <w:color w:val="000000"/>
        </w:rPr>
        <w:t xml:space="preserve">, student zobowiązany jest dołączyć do wniosku dokumenty potwierdzające utratę dochodu, w szczególności: </w:t>
      </w:r>
    </w:p>
    <w:p w:rsidR="00065523" w:rsidRPr="00065523" w:rsidRDefault="00065523" w:rsidP="00AF4EF8">
      <w:pPr>
        <w:autoSpaceDE w:val="0"/>
        <w:autoSpaceDN w:val="0"/>
        <w:adjustRightInd w:val="0"/>
        <w:spacing w:after="0"/>
        <w:ind w:left="709"/>
        <w:jc w:val="both"/>
        <w:rPr>
          <w:rFonts w:ascii="Times New Roman" w:hAnsi="Times New Roman" w:cs="Times New Roman"/>
        </w:rPr>
      </w:pPr>
      <w:r w:rsidRPr="00E10381">
        <w:rPr>
          <w:rFonts w:ascii="Times New Roman" w:hAnsi="Times New Roman" w:cs="Times New Roman"/>
        </w:rPr>
        <w:t xml:space="preserve">- </w:t>
      </w:r>
      <w:r w:rsidRPr="00065523">
        <w:rPr>
          <w:rFonts w:ascii="Times New Roman" w:hAnsi="Times New Roman" w:cs="Times New Roman"/>
        </w:rPr>
        <w:t xml:space="preserve">dokument określający datę utraty dochodu oraz wysokość i rodzaj utraconego dochodu przez studenta lub członka rodziny studenta (np. świadectwo pracy, zaświadczenie od pracodawcy); </w:t>
      </w:r>
    </w:p>
    <w:p w:rsidR="00065523" w:rsidRPr="00065523" w:rsidRDefault="00065523" w:rsidP="00E10381">
      <w:pPr>
        <w:autoSpaceDE w:val="0"/>
        <w:autoSpaceDN w:val="0"/>
        <w:adjustRightInd w:val="0"/>
        <w:spacing w:after="59"/>
        <w:ind w:left="709"/>
        <w:jc w:val="both"/>
        <w:rPr>
          <w:rFonts w:ascii="Times New Roman" w:hAnsi="Times New Roman" w:cs="Times New Roman"/>
        </w:rPr>
      </w:pPr>
      <w:r w:rsidRPr="00E10381">
        <w:rPr>
          <w:rFonts w:ascii="Times New Roman" w:hAnsi="Times New Roman" w:cs="Times New Roman"/>
        </w:rPr>
        <w:t xml:space="preserve">- </w:t>
      </w:r>
      <w:r w:rsidRPr="00065523">
        <w:rPr>
          <w:rFonts w:ascii="Times New Roman" w:hAnsi="Times New Roman" w:cs="Times New Roman"/>
        </w:rPr>
        <w:t>w przypadku osiągania dochodu z pozarolniczej działalności gospodarczej – oświadczenie członka rodziny o</w:t>
      </w:r>
      <w:r w:rsidR="00AF4EF8">
        <w:rPr>
          <w:rFonts w:ascii="Times New Roman" w:hAnsi="Times New Roman" w:cs="Times New Roman"/>
        </w:rPr>
        <w:t> </w:t>
      </w:r>
      <w:r w:rsidRPr="00065523">
        <w:rPr>
          <w:rFonts w:ascii="Times New Roman" w:hAnsi="Times New Roman" w:cs="Times New Roman"/>
        </w:rPr>
        <w:t>wysokości utraconego dochodu oraz zaświadczenie o wykreśleniu z rejestru pozarolniczej działalności gospodarczej lub zawieszeniu jej wykonywania w rozumieniu art. 16b ustawy z dnia 20 grudnia 1990 r. o</w:t>
      </w:r>
      <w:r w:rsidR="00AF4EF8">
        <w:rPr>
          <w:rFonts w:ascii="Times New Roman" w:hAnsi="Times New Roman" w:cs="Times New Roman"/>
        </w:rPr>
        <w:t> </w:t>
      </w:r>
      <w:r w:rsidRPr="00065523">
        <w:rPr>
          <w:rFonts w:ascii="Times New Roman" w:hAnsi="Times New Roman" w:cs="Times New Roman"/>
        </w:rPr>
        <w:t xml:space="preserve">ubezpieczeniu społecznym rolników (Dz. U. z 2017 r. poz. 2336 oraz z 2018 r. poz. 650 i 858) lub art. 36aa ust. 1 ustawy z dnia 13 października 1998 r. o systemie ubezpieczeń społecznych (Dz. U. z 2017 r. poz. 1778, z </w:t>
      </w:r>
      <w:proofErr w:type="spellStart"/>
      <w:r w:rsidRPr="00065523">
        <w:rPr>
          <w:rFonts w:ascii="Times New Roman" w:hAnsi="Times New Roman" w:cs="Times New Roman"/>
        </w:rPr>
        <w:t>późn</w:t>
      </w:r>
      <w:proofErr w:type="spellEnd"/>
      <w:r w:rsidRPr="00065523">
        <w:rPr>
          <w:rFonts w:ascii="Times New Roman" w:hAnsi="Times New Roman" w:cs="Times New Roman"/>
        </w:rPr>
        <w:t xml:space="preserve">. zm.). </w:t>
      </w:r>
    </w:p>
    <w:p w:rsidR="00065523" w:rsidRPr="00E10381" w:rsidRDefault="00065523" w:rsidP="00AF4EF8">
      <w:pPr>
        <w:pStyle w:val="Akapitzlist"/>
        <w:numPr>
          <w:ilvl w:val="0"/>
          <w:numId w:val="11"/>
        </w:numPr>
        <w:autoSpaceDE w:val="0"/>
        <w:autoSpaceDN w:val="0"/>
        <w:adjustRightInd w:val="0"/>
        <w:spacing w:after="0"/>
        <w:ind w:left="426" w:hanging="426"/>
        <w:jc w:val="both"/>
        <w:rPr>
          <w:rFonts w:ascii="Times New Roman" w:hAnsi="Times New Roman" w:cs="Times New Roman"/>
        </w:rPr>
      </w:pPr>
      <w:r w:rsidRPr="00E10381">
        <w:rPr>
          <w:rFonts w:ascii="Times New Roman" w:hAnsi="Times New Roman" w:cs="Times New Roman"/>
        </w:rPr>
        <w:t xml:space="preserve">w celu udokumentowania </w:t>
      </w:r>
      <w:r w:rsidRPr="00A3021D">
        <w:rPr>
          <w:rFonts w:ascii="Times New Roman" w:hAnsi="Times New Roman" w:cs="Times New Roman"/>
          <w:b/>
          <w:color w:val="000000" w:themeColor="text1"/>
        </w:rPr>
        <w:t>uzyskania dochodu</w:t>
      </w:r>
      <w:r w:rsidRPr="00A3021D">
        <w:rPr>
          <w:rFonts w:ascii="Times New Roman" w:hAnsi="Times New Roman" w:cs="Times New Roman"/>
          <w:color w:val="000000" w:themeColor="text1"/>
        </w:rPr>
        <w:t xml:space="preserve"> </w:t>
      </w:r>
      <w:r w:rsidRPr="00E10381">
        <w:rPr>
          <w:rFonts w:ascii="Times New Roman" w:hAnsi="Times New Roman" w:cs="Times New Roman"/>
        </w:rPr>
        <w:t xml:space="preserve">student zobowiązany jest dołączyć do wniosku dokumenty potwierdzające jego uzyskanie, w szczególności: </w:t>
      </w:r>
    </w:p>
    <w:p w:rsidR="00065523" w:rsidRPr="00065523" w:rsidRDefault="00065523" w:rsidP="00AF4EF8">
      <w:pPr>
        <w:autoSpaceDE w:val="0"/>
        <w:autoSpaceDN w:val="0"/>
        <w:adjustRightInd w:val="0"/>
        <w:spacing w:after="0"/>
        <w:ind w:left="709"/>
        <w:jc w:val="both"/>
        <w:rPr>
          <w:rFonts w:ascii="Times New Roman" w:hAnsi="Times New Roman" w:cs="Times New Roman"/>
        </w:rPr>
      </w:pPr>
      <w:r w:rsidRPr="00E10381">
        <w:rPr>
          <w:rFonts w:ascii="Times New Roman" w:hAnsi="Times New Roman" w:cs="Times New Roman"/>
        </w:rPr>
        <w:t xml:space="preserve">- </w:t>
      </w:r>
      <w:r w:rsidRPr="00065523">
        <w:rPr>
          <w:rFonts w:ascii="Times New Roman" w:hAnsi="Times New Roman" w:cs="Times New Roman"/>
        </w:rPr>
        <w:t xml:space="preserve"> w przypadku uzyskania dochodu w roku kalendarzowym poprzedzającym rok akademicki - dokument określający datę uzyskania dochodu oraz wysokość i rodzaj dochodu uzyskanego przez studenta lub członka rodziny studenta oraz liczbę miesięcy, w których dochód był uzyskiwany (np. umowę o pracę, zaświadczenie od pracodawcy); </w:t>
      </w:r>
    </w:p>
    <w:p w:rsidR="00065523" w:rsidRPr="00065523" w:rsidRDefault="00065523" w:rsidP="00E10381">
      <w:pPr>
        <w:autoSpaceDE w:val="0"/>
        <w:autoSpaceDN w:val="0"/>
        <w:adjustRightInd w:val="0"/>
        <w:spacing w:after="59"/>
        <w:ind w:left="709"/>
        <w:jc w:val="both"/>
        <w:rPr>
          <w:rFonts w:ascii="Times New Roman" w:hAnsi="Times New Roman" w:cs="Times New Roman"/>
        </w:rPr>
      </w:pPr>
      <w:r w:rsidRPr="00E10381">
        <w:rPr>
          <w:rFonts w:ascii="Times New Roman" w:hAnsi="Times New Roman" w:cs="Times New Roman"/>
        </w:rPr>
        <w:t xml:space="preserve">- </w:t>
      </w:r>
      <w:r w:rsidRPr="00065523">
        <w:rPr>
          <w:rFonts w:ascii="Times New Roman" w:hAnsi="Times New Roman" w:cs="Times New Roman"/>
        </w:rPr>
        <w:t xml:space="preserve"> w przypadku uzyskania dochodu po roku kalendarzowym poprzedzającym rok akademicki - dokument określający datę uzyskania dochodu oraz wysokość i rodzaj dochodu uzyskanego przez studenta lub członka rodziny studenta za miesiąc następujący po miesiącu, w którym nastąpiło uzyskanie dochodu; </w:t>
      </w:r>
    </w:p>
    <w:p w:rsidR="00065523" w:rsidRPr="00E10381" w:rsidRDefault="00065523" w:rsidP="00AF4EF8">
      <w:pPr>
        <w:pStyle w:val="Akapitzlist"/>
        <w:numPr>
          <w:ilvl w:val="0"/>
          <w:numId w:val="11"/>
        </w:numPr>
        <w:autoSpaceDE w:val="0"/>
        <w:autoSpaceDN w:val="0"/>
        <w:adjustRightInd w:val="0"/>
        <w:spacing w:after="0"/>
        <w:ind w:left="426" w:hanging="426"/>
        <w:jc w:val="both"/>
        <w:rPr>
          <w:rFonts w:ascii="Times New Roman" w:hAnsi="Times New Roman" w:cs="Times New Roman"/>
        </w:rPr>
      </w:pPr>
      <w:r w:rsidRPr="00E10381">
        <w:rPr>
          <w:rFonts w:ascii="Times New Roman" w:hAnsi="Times New Roman" w:cs="Times New Roman"/>
        </w:rPr>
        <w:t xml:space="preserve">w przypadku </w:t>
      </w:r>
      <w:r w:rsidRPr="00AF4EF8">
        <w:rPr>
          <w:rFonts w:ascii="Times New Roman" w:hAnsi="Times New Roman" w:cs="Times New Roman"/>
          <w:b/>
        </w:rPr>
        <w:t>uzyskania dochodu z pozarolniczej działalności gospodarczej</w:t>
      </w:r>
      <w:r w:rsidRPr="00E10381">
        <w:rPr>
          <w:rFonts w:ascii="Times New Roman" w:hAnsi="Times New Roman" w:cs="Times New Roman"/>
        </w:rPr>
        <w:t xml:space="preserve">: </w:t>
      </w:r>
    </w:p>
    <w:p w:rsidR="00065523" w:rsidRPr="00065523" w:rsidRDefault="00065523" w:rsidP="00E10381">
      <w:pPr>
        <w:autoSpaceDE w:val="0"/>
        <w:autoSpaceDN w:val="0"/>
        <w:adjustRightInd w:val="0"/>
        <w:spacing w:after="59"/>
        <w:ind w:left="709"/>
        <w:jc w:val="both"/>
        <w:rPr>
          <w:rFonts w:ascii="Times New Roman" w:hAnsi="Times New Roman" w:cs="Times New Roman"/>
        </w:rPr>
      </w:pPr>
      <w:r w:rsidRPr="00E10381">
        <w:rPr>
          <w:rFonts w:ascii="Times New Roman" w:hAnsi="Times New Roman" w:cs="Times New Roman"/>
        </w:rPr>
        <w:t>-</w:t>
      </w:r>
      <w:r w:rsidRPr="00065523">
        <w:rPr>
          <w:rFonts w:ascii="Times New Roman" w:hAnsi="Times New Roman" w:cs="Times New Roman"/>
        </w:rPr>
        <w:t xml:space="preserve"> dokument potwierdzający fakt rozpoczęcia pozarolniczej działalności gospodarczej lub wznowienia jej wykonywania po okresie zawieszenia w rozumieniu art. 16b ustawy z dnia 20 grudnia 1990 r. o ubezpieczeniu społecznym rolników lub art. 36aa ust. 1 ustawy z dnia 13 października 1998 r. o systemie ubezpieczeń społecznych; </w:t>
      </w:r>
    </w:p>
    <w:p w:rsidR="00065523" w:rsidRPr="00065523" w:rsidRDefault="00065523" w:rsidP="00E10381">
      <w:pPr>
        <w:autoSpaceDE w:val="0"/>
        <w:autoSpaceDN w:val="0"/>
        <w:adjustRightInd w:val="0"/>
        <w:spacing w:after="59"/>
        <w:ind w:left="709"/>
        <w:jc w:val="both"/>
        <w:rPr>
          <w:rFonts w:ascii="Times New Roman" w:hAnsi="Times New Roman" w:cs="Times New Roman"/>
        </w:rPr>
      </w:pPr>
      <w:r w:rsidRPr="00E10381">
        <w:rPr>
          <w:rFonts w:ascii="Times New Roman" w:hAnsi="Times New Roman" w:cs="Times New Roman"/>
        </w:rPr>
        <w:t>-</w:t>
      </w:r>
      <w:r w:rsidRPr="00065523">
        <w:rPr>
          <w:rFonts w:ascii="Times New Roman" w:hAnsi="Times New Roman" w:cs="Times New Roman"/>
        </w:rPr>
        <w:t xml:space="preserve"> w przypadku uzyskania dochodu w roku kalendarzowym poprzedzającym rok akademicki - oświadczenie członka rodziny o wysokości uzyskanego dochodu oraz liczbie miesięcy, w których dochód był osiągany; </w:t>
      </w:r>
    </w:p>
    <w:p w:rsidR="00065523" w:rsidRPr="00065523" w:rsidRDefault="00065523" w:rsidP="00993790">
      <w:pPr>
        <w:autoSpaceDE w:val="0"/>
        <w:autoSpaceDN w:val="0"/>
        <w:adjustRightInd w:val="0"/>
        <w:spacing w:after="0"/>
        <w:ind w:left="709"/>
        <w:jc w:val="both"/>
        <w:rPr>
          <w:rFonts w:ascii="Times New Roman" w:hAnsi="Times New Roman" w:cs="Times New Roman"/>
        </w:rPr>
      </w:pPr>
      <w:r w:rsidRPr="00E10381">
        <w:rPr>
          <w:rFonts w:ascii="Times New Roman" w:hAnsi="Times New Roman" w:cs="Times New Roman"/>
        </w:rPr>
        <w:t>-</w:t>
      </w:r>
      <w:r w:rsidRPr="00065523">
        <w:rPr>
          <w:rFonts w:ascii="Times New Roman" w:hAnsi="Times New Roman" w:cs="Times New Roman"/>
        </w:rPr>
        <w:t xml:space="preserve"> w przypadku uzyskania dochodu po roku kalendarzowym poprzedzający rok akademicki - oświadczenie członka rodziny o wysokości uzyskanego dochodu z miesiąca następującego po miesiącu, w którym dochód został osiągnięty. </w:t>
      </w:r>
    </w:p>
    <w:p w:rsidR="007E73DC" w:rsidRDefault="007E73DC" w:rsidP="007E73DC">
      <w:pPr>
        <w:spacing w:after="0"/>
        <w:ind w:left="426"/>
        <w:jc w:val="both"/>
        <w:rPr>
          <w:rFonts w:ascii="Times New Roman" w:hAnsi="Times New Roman" w:cs="Times New Roman"/>
        </w:rPr>
      </w:pPr>
    </w:p>
    <w:p w:rsidR="007E73DC" w:rsidRPr="00E10381" w:rsidRDefault="00065523" w:rsidP="00065523">
      <w:pPr>
        <w:spacing w:after="0"/>
        <w:jc w:val="both"/>
        <w:rPr>
          <w:rFonts w:ascii="Times New Roman" w:hAnsi="Times New Roman" w:cs="Times New Roman"/>
          <w:b/>
        </w:rPr>
      </w:pPr>
      <w:r w:rsidRPr="00E10381">
        <w:rPr>
          <w:rFonts w:ascii="Times New Roman" w:hAnsi="Times New Roman" w:cs="Times New Roman"/>
          <w:b/>
          <w:color w:val="4F81BD" w:themeColor="accent1"/>
        </w:rPr>
        <w:t>Dochód utracony oznacza utratę dochodu spowodowaną:</w:t>
      </w:r>
    </w:p>
    <w:p w:rsidR="007E73DC" w:rsidRPr="007E73DC" w:rsidRDefault="007E73DC" w:rsidP="00065523">
      <w:pPr>
        <w:numPr>
          <w:ilvl w:val="0"/>
          <w:numId w:val="6"/>
        </w:numPr>
        <w:spacing w:after="0"/>
        <w:ind w:left="426" w:hanging="426"/>
        <w:jc w:val="both"/>
        <w:rPr>
          <w:rFonts w:ascii="Times New Roman" w:hAnsi="Times New Roman" w:cs="Times New Roman"/>
        </w:rPr>
      </w:pPr>
      <w:r w:rsidRPr="007E73DC">
        <w:rPr>
          <w:rFonts w:ascii="Times New Roman" w:hAnsi="Times New Roman" w:cs="Times New Roman"/>
        </w:rPr>
        <w:t>uzyskaniem prawa do urlopu wychowawczego</w:t>
      </w:r>
    </w:p>
    <w:p w:rsidR="007E73DC" w:rsidRPr="007E73DC" w:rsidRDefault="007E73DC" w:rsidP="00065523">
      <w:pPr>
        <w:numPr>
          <w:ilvl w:val="0"/>
          <w:numId w:val="6"/>
        </w:numPr>
        <w:spacing w:after="0"/>
        <w:ind w:left="426" w:hanging="426"/>
        <w:jc w:val="both"/>
        <w:rPr>
          <w:rFonts w:ascii="Times New Roman" w:hAnsi="Times New Roman" w:cs="Times New Roman"/>
        </w:rPr>
      </w:pPr>
      <w:r w:rsidRPr="007E73DC">
        <w:rPr>
          <w:rFonts w:ascii="Times New Roman" w:hAnsi="Times New Roman" w:cs="Times New Roman"/>
        </w:rPr>
        <w:t>utratą prawa do zasiłku lub stypendium dla bezrobotnych</w:t>
      </w:r>
    </w:p>
    <w:p w:rsidR="007E73DC" w:rsidRPr="007E73DC" w:rsidRDefault="007E73DC" w:rsidP="00065523">
      <w:pPr>
        <w:numPr>
          <w:ilvl w:val="0"/>
          <w:numId w:val="6"/>
        </w:numPr>
        <w:spacing w:after="0"/>
        <w:ind w:left="426" w:hanging="426"/>
        <w:jc w:val="both"/>
        <w:rPr>
          <w:rFonts w:ascii="Times New Roman" w:hAnsi="Times New Roman" w:cs="Times New Roman"/>
        </w:rPr>
      </w:pPr>
      <w:r w:rsidRPr="007E73DC">
        <w:rPr>
          <w:rFonts w:ascii="Times New Roman" w:hAnsi="Times New Roman" w:cs="Times New Roman"/>
        </w:rPr>
        <w:t>utratą zatrudnienia lub innej pracy zarobkowej</w:t>
      </w:r>
    </w:p>
    <w:p w:rsidR="007E73DC" w:rsidRPr="007E73DC" w:rsidRDefault="007E73DC" w:rsidP="00065523">
      <w:pPr>
        <w:numPr>
          <w:ilvl w:val="0"/>
          <w:numId w:val="6"/>
        </w:numPr>
        <w:spacing w:after="0"/>
        <w:ind w:left="426" w:hanging="426"/>
        <w:jc w:val="both"/>
        <w:rPr>
          <w:rFonts w:ascii="Times New Roman" w:hAnsi="Times New Roman" w:cs="Times New Roman"/>
        </w:rPr>
      </w:pPr>
      <w:r w:rsidRPr="007E73DC">
        <w:rPr>
          <w:rFonts w:ascii="Times New Roman" w:hAnsi="Times New Roman" w:cs="Times New Roman"/>
        </w:rPr>
        <w:t>utratą zasiłku przedemerytalnego lub świadczenia przedemerytalnego, nauczycielskiego świadczenia kompensacyjnego, a także emerytury lub renty, renty rodzinnej lub renty socjalnej,</w:t>
      </w:r>
    </w:p>
    <w:p w:rsidR="007E73DC" w:rsidRPr="007E73DC" w:rsidRDefault="00065523" w:rsidP="00065523">
      <w:pPr>
        <w:numPr>
          <w:ilvl w:val="0"/>
          <w:numId w:val="6"/>
        </w:numPr>
        <w:spacing w:after="0"/>
        <w:ind w:left="426" w:hanging="426"/>
        <w:jc w:val="both"/>
        <w:rPr>
          <w:rFonts w:ascii="Times New Roman" w:hAnsi="Times New Roman" w:cs="Times New Roman"/>
        </w:rPr>
      </w:pPr>
      <w:r>
        <w:rPr>
          <w:rFonts w:ascii="Times New Roman" w:hAnsi="Times New Roman" w:cs="Times New Roman"/>
        </w:rPr>
        <w:t>wykreśleniem z rejestru</w:t>
      </w:r>
      <w:r w:rsidR="007E73DC" w:rsidRPr="007E73DC">
        <w:rPr>
          <w:rFonts w:ascii="Times New Roman" w:hAnsi="Times New Roman" w:cs="Times New Roman"/>
        </w:rPr>
        <w:t xml:space="preserve"> pozarolniczej działalności gospodarczej lub zawieszeniu jej wykonywania w rozumieniu art. 14a ust. 1d ustawy z dnia 2 lipca 2004 r. o swobodzie działalności gospodarczej (Dz. U. z 2013 r. poz. 672, z</w:t>
      </w:r>
      <w:r w:rsidR="00AF4EF8">
        <w:rPr>
          <w:rFonts w:ascii="Times New Roman" w:hAnsi="Times New Roman" w:cs="Times New Roman"/>
        </w:rPr>
        <w:t> </w:t>
      </w:r>
      <w:proofErr w:type="spellStart"/>
      <w:r w:rsidR="007E73DC" w:rsidRPr="007E73DC">
        <w:rPr>
          <w:rFonts w:ascii="Times New Roman" w:hAnsi="Times New Roman" w:cs="Times New Roman"/>
        </w:rPr>
        <w:t>późn</w:t>
      </w:r>
      <w:proofErr w:type="spellEnd"/>
      <w:r w:rsidR="007E73DC" w:rsidRPr="007E73DC">
        <w:rPr>
          <w:rFonts w:ascii="Times New Roman" w:hAnsi="Times New Roman" w:cs="Times New Roman"/>
        </w:rPr>
        <w:t>. zm.)</w:t>
      </w:r>
    </w:p>
    <w:p w:rsidR="007E73DC" w:rsidRPr="007E73DC" w:rsidRDefault="007E73DC" w:rsidP="00065523">
      <w:pPr>
        <w:numPr>
          <w:ilvl w:val="0"/>
          <w:numId w:val="6"/>
        </w:numPr>
        <w:spacing w:after="0"/>
        <w:ind w:left="426" w:hanging="426"/>
        <w:jc w:val="both"/>
        <w:rPr>
          <w:rFonts w:ascii="Times New Roman" w:hAnsi="Times New Roman" w:cs="Times New Roman"/>
        </w:rPr>
      </w:pPr>
      <w:r w:rsidRPr="007E73DC">
        <w:rPr>
          <w:rFonts w:ascii="Times New Roman" w:hAnsi="Times New Roman" w:cs="Times New Roman"/>
        </w:rPr>
        <w:t xml:space="preserve">utratą zasiłku chorobowego, świadczenia rehabilitacyjnego lub zasiłku macierzyńskiego, </w:t>
      </w:r>
      <w:r w:rsidRPr="007E73DC">
        <w:rPr>
          <w:rFonts w:ascii="Times New Roman" w:hAnsi="Times New Roman" w:cs="Times New Roman"/>
          <w:b/>
          <w:u w:val="single"/>
        </w:rPr>
        <w:t>przysługujących po utracie zatrudnienia</w:t>
      </w:r>
      <w:r w:rsidRPr="007E73DC">
        <w:rPr>
          <w:rFonts w:ascii="Times New Roman" w:hAnsi="Times New Roman" w:cs="Times New Roman"/>
        </w:rPr>
        <w:t xml:space="preserve"> lub innej pracy zarobkowej</w:t>
      </w:r>
    </w:p>
    <w:p w:rsidR="007E73DC" w:rsidRPr="007E73DC" w:rsidRDefault="007E73DC" w:rsidP="00065523">
      <w:pPr>
        <w:numPr>
          <w:ilvl w:val="0"/>
          <w:numId w:val="6"/>
        </w:numPr>
        <w:spacing w:after="0"/>
        <w:ind w:left="426" w:hanging="426"/>
        <w:jc w:val="both"/>
        <w:rPr>
          <w:rFonts w:ascii="Times New Roman" w:hAnsi="Times New Roman" w:cs="Times New Roman"/>
        </w:rPr>
      </w:pPr>
      <w:r w:rsidRPr="007E73DC">
        <w:rPr>
          <w:rFonts w:ascii="Times New Roman" w:hAnsi="Times New Roman" w:cs="Times New Roman"/>
        </w:rPr>
        <w:t xml:space="preserve">utratą zasądzonych świadczeń alimentacyjnych </w:t>
      </w:r>
      <w:r w:rsidRPr="007E73DC">
        <w:rPr>
          <w:rFonts w:ascii="Times New Roman" w:hAnsi="Times New Roman" w:cs="Times New Roman"/>
          <w:b/>
          <w:u w:val="single"/>
        </w:rPr>
        <w:t xml:space="preserve">w związku ze śmiercią osoby zobowiązanej </w:t>
      </w:r>
      <w:r w:rsidRPr="007E73DC">
        <w:rPr>
          <w:rFonts w:ascii="Times New Roman" w:hAnsi="Times New Roman" w:cs="Times New Roman"/>
        </w:rPr>
        <w:t>do tych świadczeń lub utratą świadczeń pieniężnych wypłacanych w przypadku bezskuteczności egzekucji alimentów w związku ze śmiercią osoby zobowiązanej do świadczeń alimentacyjnych</w:t>
      </w:r>
    </w:p>
    <w:p w:rsidR="007E73DC" w:rsidRPr="007E73DC" w:rsidRDefault="007E73DC" w:rsidP="00065523">
      <w:pPr>
        <w:numPr>
          <w:ilvl w:val="0"/>
          <w:numId w:val="6"/>
        </w:numPr>
        <w:spacing w:after="0"/>
        <w:ind w:left="426" w:hanging="426"/>
        <w:jc w:val="both"/>
        <w:rPr>
          <w:rFonts w:ascii="Times New Roman" w:hAnsi="Times New Roman" w:cs="Times New Roman"/>
        </w:rPr>
      </w:pPr>
      <w:r w:rsidRPr="007E73DC">
        <w:rPr>
          <w:rFonts w:ascii="Times New Roman" w:hAnsi="Times New Roman" w:cs="Times New Roman"/>
        </w:rPr>
        <w:t>utratą świadczenia rodzicielskiego,</w:t>
      </w:r>
    </w:p>
    <w:p w:rsidR="007E73DC" w:rsidRPr="007E73DC" w:rsidRDefault="007E73DC" w:rsidP="00065523">
      <w:pPr>
        <w:numPr>
          <w:ilvl w:val="0"/>
          <w:numId w:val="6"/>
        </w:numPr>
        <w:spacing w:after="0"/>
        <w:ind w:left="426" w:hanging="426"/>
        <w:jc w:val="both"/>
        <w:rPr>
          <w:rFonts w:ascii="Times New Roman" w:hAnsi="Times New Roman" w:cs="Times New Roman"/>
        </w:rPr>
      </w:pPr>
      <w:r w:rsidRPr="007E73DC">
        <w:rPr>
          <w:rFonts w:ascii="Times New Roman" w:hAnsi="Times New Roman" w:cs="Times New Roman"/>
        </w:rPr>
        <w:t>utratą zasiłku macierzyńskiego, o którym mowa w przepisach o ubezpieczeniu społecznym rolników,</w:t>
      </w:r>
    </w:p>
    <w:p w:rsidR="007E73DC" w:rsidRDefault="007E73DC" w:rsidP="00065523">
      <w:pPr>
        <w:numPr>
          <w:ilvl w:val="0"/>
          <w:numId w:val="6"/>
        </w:numPr>
        <w:spacing w:after="0"/>
        <w:ind w:left="426" w:hanging="426"/>
        <w:jc w:val="both"/>
        <w:rPr>
          <w:rFonts w:ascii="Times New Roman" w:hAnsi="Times New Roman" w:cs="Times New Roman"/>
        </w:rPr>
      </w:pPr>
      <w:r w:rsidRPr="007E73DC">
        <w:rPr>
          <w:rFonts w:ascii="Times New Roman" w:hAnsi="Times New Roman" w:cs="Times New Roman"/>
        </w:rPr>
        <w:t>utratą stypendium doktoranckiego określonego w art. 200 ust. 1 ustawy z dnia 27 lipca 2005 r. Prawo o</w:t>
      </w:r>
      <w:r w:rsidR="00AF4EF8">
        <w:rPr>
          <w:rFonts w:ascii="Times New Roman" w:hAnsi="Times New Roman" w:cs="Times New Roman"/>
        </w:rPr>
        <w:t> </w:t>
      </w:r>
      <w:r w:rsidRPr="007E73DC">
        <w:rPr>
          <w:rFonts w:ascii="Times New Roman" w:hAnsi="Times New Roman" w:cs="Times New Roman"/>
        </w:rPr>
        <w:t>szkolnictwie wyższym.</w:t>
      </w:r>
    </w:p>
    <w:p w:rsidR="00065523" w:rsidRPr="00065523" w:rsidRDefault="00065523" w:rsidP="00065523">
      <w:pPr>
        <w:spacing w:after="0"/>
        <w:ind w:left="426"/>
        <w:jc w:val="both"/>
        <w:rPr>
          <w:rFonts w:ascii="Times New Roman" w:hAnsi="Times New Roman" w:cs="Times New Roman"/>
          <w:color w:val="4F81BD" w:themeColor="accent1"/>
        </w:rPr>
      </w:pPr>
    </w:p>
    <w:p w:rsidR="007E73DC" w:rsidRPr="00E10381" w:rsidRDefault="00065523" w:rsidP="00065523">
      <w:pPr>
        <w:spacing w:after="0"/>
        <w:jc w:val="both"/>
        <w:rPr>
          <w:rFonts w:ascii="Times New Roman" w:hAnsi="Times New Roman" w:cs="Times New Roman"/>
          <w:b/>
          <w:color w:val="4F81BD" w:themeColor="accent1"/>
        </w:rPr>
      </w:pPr>
      <w:r w:rsidRPr="00E10381">
        <w:rPr>
          <w:rFonts w:ascii="Times New Roman" w:hAnsi="Times New Roman" w:cs="Times New Roman"/>
          <w:b/>
          <w:color w:val="4F81BD" w:themeColor="accent1"/>
        </w:rPr>
        <w:t>Dochód uzyskany oznacza uzyskanie dochodu spowodowane:</w:t>
      </w:r>
    </w:p>
    <w:p w:rsidR="007E73DC" w:rsidRPr="007E73DC" w:rsidRDefault="007E73DC" w:rsidP="00065523">
      <w:pPr>
        <w:numPr>
          <w:ilvl w:val="0"/>
          <w:numId w:val="7"/>
        </w:numPr>
        <w:spacing w:after="0"/>
        <w:ind w:left="426" w:hanging="426"/>
        <w:jc w:val="both"/>
        <w:rPr>
          <w:rFonts w:ascii="Times New Roman" w:hAnsi="Times New Roman" w:cs="Times New Roman"/>
        </w:rPr>
      </w:pPr>
      <w:r w:rsidRPr="007E73DC">
        <w:rPr>
          <w:rFonts w:ascii="Times New Roman" w:hAnsi="Times New Roman" w:cs="Times New Roman"/>
        </w:rPr>
        <w:t>zakończeniem urlopu wychowawczego,</w:t>
      </w:r>
    </w:p>
    <w:p w:rsidR="007E73DC" w:rsidRPr="007E73DC" w:rsidRDefault="007E73DC" w:rsidP="00065523">
      <w:pPr>
        <w:numPr>
          <w:ilvl w:val="0"/>
          <w:numId w:val="7"/>
        </w:numPr>
        <w:spacing w:after="0"/>
        <w:ind w:left="426" w:hanging="426"/>
        <w:jc w:val="both"/>
        <w:rPr>
          <w:rFonts w:ascii="Times New Roman" w:hAnsi="Times New Roman" w:cs="Times New Roman"/>
        </w:rPr>
      </w:pPr>
      <w:r w:rsidRPr="007E73DC">
        <w:rPr>
          <w:rFonts w:ascii="Times New Roman" w:hAnsi="Times New Roman" w:cs="Times New Roman"/>
        </w:rPr>
        <w:t>uzyskaniem prawa do zasiłku lub stypendium dla bezrobotnych,</w:t>
      </w:r>
    </w:p>
    <w:p w:rsidR="007E73DC" w:rsidRPr="007E73DC" w:rsidRDefault="007E73DC" w:rsidP="00065523">
      <w:pPr>
        <w:numPr>
          <w:ilvl w:val="0"/>
          <w:numId w:val="7"/>
        </w:numPr>
        <w:spacing w:after="0"/>
        <w:ind w:left="426" w:hanging="426"/>
        <w:jc w:val="both"/>
        <w:rPr>
          <w:rFonts w:ascii="Times New Roman" w:hAnsi="Times New Roman" w:cs="Times New Roman"/>
        </w:rPr>
      </w:pPr>
      <w:r w:rsidRPr="007E73DC">
        <w:rPr>
          <w:rFonts w:ascii="Times New Roman" w:hAnsi="Times New Roman" w:cs="Times New Roman"/>
        </w:rPr>
        <w:t>uzyskaniem zatrudnienia lub innej pracy zarobkowej</w:t>
      </w:r>
    </w:p>
    <w:p w:rsidR="007E73DC" w:rsidRPr="007E73DC" w:rsidRDefault="007E73DC" w:rsidP="00065523">
      <w:pPr>
        <w:numPr>
          <w:ilvl w:val="0"/>
          <w:numId w:val="7"/>
        </w:numPr>
        <w:spacing w:after="0"/>
        <w:ind w:left="426" w:hanging="426"/>
        <w:jc w:val="both"/>
        <w:rPr>
          <w:rFonts w:ascii="Times New Roman" w:hAnsi="Times New Roman" w:cs="Times New Roman"/>
        </w:rPr>
      </w:pPr>
      <w:r w:rsidRPr="007E73DC">
        <w:rPr>
          <w:rFonts w:ascii="Times New Roman" w:hAnsi="Times New Roman" w:cs="Times New Roman"/>
        </w:rPr>
        <w:t>uzyskaniem zasiłku przedemerytalnego lub świadczenia przedemerytalnego, nauczycielskiego świadczenia kompensacyjnego, a także emerytury lub renty, renty rodzinnej lub renty socjalnej</w:t>
      </w:r>
    </w:p>
    <w:p w:rsidR="007E73DC" w:rsidRPr="007E73DC" w:rsidRDefault="007E73DC" w:rsidP="00065523">
      <w:pPr>
        <w:numPr>
          <w:ilvl w:val="0"/>
          <w:numId w:val="7"/>
        </w:numPr>
        <w:spacing w:after="0"/>
        <w:ind w:left="426" w:hanging="426"/>
        <w:jc w:val="both"/>
        <w:rPr>
          <w:rFonts w:ascii="Times New Roman" w:hAnsi="Times New Roman" w:cs="Times New Roman"/>
        </w:rPr>
      </w:pPr>
      <w:r w:rsidRPr="007E73DC">
        <w:rPr>
          <w:rFonts w:ascii="Times New Roman" w:hAnsi="Times New Roman" w:cs="Times New Roman"/>
        </w:rPr>
        <w:t xml:space="preserve">rozpoczęciem pozarolniczej działalności gospodarczej lub wznowienie jej wykonywania po okresie zawieszenia w rozumieniu art. 14a ust. 1d ustawy z dnia 2 lipca 2004 r. o swobodzie działalności gospodarczej(Dz. U. z 2013 r. poz. 672, z </w:t>
      </w:r>
      <w:proofErr w:type="spellStart"/>
      <w:r w:rsidRPr="007E73DC">
        <w:rPr>
          <w:rFonts w:ascii="Times New Roman" w:hAnsi="Times New Roman" w:cs="Times New Roman"/>
        </w:rPr>
        <w:t>późn</w:t>
      </w:r>
      <w:proofErr w:type="spellEnd"/>
      <w:r w:rsidRPr="007E73DC">
        <w:rPr>
          <w:rFonts w:ascii="Times New Roman" w:hAnsi="Times New Roman" w:cs="Times New Roman"/>
        </w:rPr>
        <w:t>. zm.)</w:t>
      </w:r>
    </w:p>
    <w:p w:rsidR="007E73DC" w:rsidRPr="007E73DC" w:rsidRDefault="007E73DC" w:rsidP="00065523">
      <w:pPr>
        <w:numPr>
          <w:ilvl w:val="0"/>
          <w:numId w:val="7"/>
        </w:numPr>
        <w:spacing w:after="0"/>
        <w:ind w:left="426" w:hanging="426"/>
        <w:jc w:val="both"/>
        <w:rPr>
          <w:rFonts w:ascii="Times New Roman" w:hAnsi="Times New Roman" w:cs="Times New Roman"/>
        </w:rPr>
      </w:pPr>
      <w:r w:rsidRPr="007E73DC">
        <w:rPr>
          <w:rFonts w:ascii="Times New Roman" w:hAnsi="Times New Roman" w:cs="Times New Roman"/>
        </w:rPr>
        <w:t>uzyskaniem zasiłku chorobowego, świadczenia rehabilitacyjnego lub zasiłku macierzyńskiego, przysługujących po utracie zatrudnienia lub innej pracy zarobkowej,</w:t>
      </w:r>
    </w:p>
    <w:p w:rsidR="007E73DC" w:rsidRPr="007E73DC" w:rsidRDefault="007E73DC" w:rsidP="00065523">
      <w:pPr>
        <w:numPr>
          <w:ilvl w:val="0"/>
          <w:numId w:val="7"/>
        </w:numPr>
        <w:spacing w:after="0"/>
        <w:ind w:left="426" w:hanging="426"/>
        <w:jc w:val="both"/>
        <w:rPr>
          <w:rFonts w:ascii="Times New Roman" w:hAnsi="Times New Roman" w:cs="Times New Roman"/>
        </w:rPr>
      </w:pPr>
      <w:r w:rsidRPr="007E73DC">
        <w:rPr>
          <w:rFonts w:ascii="Times New Roman" w:hAnsi="Times New Roman" w:cs="Times New Roman"/>
        </w:rPr>
        <w:t xml:space="preserve">uzyskaniem </w:t>
      </w:r>
      <w:r w:rsidRPr="007E73DC">
        <w:rPr>
          <w:rFonts w:ascii="Times New Roman" w:hAnsi="Times New Roman" w:cs="Times New Roman"/>
          <w:b/>
          <w:u w:val="single"/>
        </w:rPr>
        <w:t>świadczenia rodzicielskiego</w:t>
      </w:r>
      <w:r w:rsidRPr="007E73DC">
        <w:rPr>
          <w:rFonts w:ascii="Times New Roman" w:hAnsi="Times New Roman" w:cs="Times New Roman"/>
        </w:rPr>
        <w:t>,</w:t>
      </w:r>
    </w:p>
    <w:p w:rsidR="007E73DC" w:rsidRPr="007E73DC" w:rsidRDefault="007E73DC" w:rsidP="00065523">
      <w:pPr>
        <w:numPr>
          <w:ilvl w:val="0"/>
          <w:numId w:val="7"/>
        </w:numPr>
        <w:spacing w:after="0"/>
        <w:ind w:left="426" w:hanging="426"/>
        <w:jc w:val="both"/>
        <w:rPr>
          <w:rFonts w:ascii="Times New Roman" w:hAnsi="Times New Roman" w:cs="Times New Roman"/>
        </w:rPr>
      </w:pPr>
      <w:r w:rsidRPr="007E73DC">
        <w:rPr>
          <w:rFonts w:ascii="Times New Roman" w:hAnsi="Times New Roman" w:cs="Times New Roman"/>
        </w:rPr>
        <w:t xml:space="preserve">uzyskaniem zasiłku macierzyńskiego, o którym mowa w przepisach o ubezpieczeniu społecznym rolników, </w:t>
      </w:r>
    </w:p>
    <w:p w:rsidR="007E73DC" w:rsidRPr="007E73DC" w:rsidRDefault="007E73DC" w:rsidP="00065523">
      <w:pPr>
        <w:numPr>
          <w:ilvl w:val="0"/>
          <w:numId w:val="7"/>
        </w:numPr>
        <w:spacing w:after="0"/>
        <w:ind w:left="426" w:hanging="426"/>
        <w:jc w:val="both"/>
        <w:rPr>
          <w:rFonts w:ascii="Times New Roman" w:hAnsi="Times New Roman" w:cs="Times New Roman"/>
        </w:rPr>
      </w:pPr>
      <w:r w:rsidRPr="007E73DC">
        <w:rPr>
          <w:rFonts w:ascii="Times New Roman" w:hAnsi="Times New Roman" w:cs="Times New Roman"/>
        </w:rPr>
        <w:t>uzyskaniem stypendium doktoranckiego określonego w art. 200 ust.1 ustawy z dnia 27 lipca 2005 r. – Prawo o</w:t>
      </w:r>
      <w:r w:rsidR="00AF4EF8">
        <w:rPr>
          <w:rFonts w:ascii="Times New Roman" w:hAnsi="Times New Roman" w:cs="Times New Roman"/>
        </w:rPr>
        <w:t> </w:t>
      </w:r>
      <w:r w:rsidRPr="007E73DC">
        <w:rPr>
          <w:rFonts w:ascii="Times New Roman" w:hAnsi="Times New Roman" w:cs="Times New Roman"/>
        </w:rPr>
        <w:t>szkolnictwie wyższym.</w:t>
      </w:r>
    </w:p>
    <w:p w:rsidR="007E73DC" w:rsidRDefault="007E73DC" w:rsidP="007E73DC">
      <w:pPr>
        <w:spacing w:after="0"/>
        <w:jc w:val="both"/>
        <w:rPr>
          <w:rFonts w:ascii="Times New Roman" w:hAnsi="Times New Roman" w:cs="Times New Roman"/>
        </w:rPr>
      </w:pPr>
    </w:p>
    <w:p w:rsidR="00835063" w:rsidRPr="00AF4EF8" w:rsidRDefault="0032208D" w:rsidP="00AF4EF8">
      <w:pPr>
        <w:tabs>
          <w:tab w:val="left" w:pos="709"/>
        </w:tabs>
        <w:jc w:val="both"/>
        <w:rPr>
          <w:rFonts w:ascii="Times New Roman" w:hAnsi="Times New Roman" w:cs="Times New Roman"/>
          <w:b/>
          <w:color w:val="0070C0"/>
          <w:sz w:val="24"/>
        </w:rPr>
      </w:pPr>
      <w:r w:rsidRPr="00AF4EF8">
        <w:rPr>
          <w:rFonts w:ascii="Times New Roman" w:hAnsi="Times New Roman" w:cs="Times New Roman"/>
          <w:b/>
          <w:color w:val="0070C0"/>
          <w:sz w:val="24"/>
        </w:rPr>
        <w:t>Studenci</w:t>
      </w:r>
      <w:r w:rsidR="00E10381" w:rsidRPr="00AF4EF8">
        <w:rPr>
          <w:rFonts w:ascii="Times New Roman" w:hAnsi="Times New Roman" w:cs="Times New Roman"/>
          <w:b/>
          <w:color w:val="0070C0"/>
          <w:sz w:val="24"/>
        </w:rPr>
        <w:t xml:space="preserve"> cudzoziemcy</w:t>
      </w:r>
      <w:r w:rsidRPr="00AF4EF8">
        <w:rPr>
          <w:rFonts w:ascii="Times New Roman" w:hAnsi="Times New Roman" w:cs="Times New Roman"/>
          <w:b/>
          <w:color w:val="0070C0"/>
          <w:sz w:val="24"/>
        </w:rPr>
        <w:t xml:space="preserve">, którym przysługuje prawo do świadczeń stypendialnych </w:t>
      </w:r>
      <w:r w:rsidR="00835063" w:rsidRPr="00AF4EF8">
        <w:rPr>
          <w:rFonts w:ascii="Times New Roman" w:hAnsi="Times New Roman" w:cs="Times New Roman"/>
          <w:b/>
          <w:color w:val="0070C0"/>
          <w:sz w:val="24"/>
        </w:rPr>
        <w:t>składają dodatkowo:</w:t>
      </w:r>
    </w:p>
    <w:p w:rsidR="00835063" w:rsidRPr="007E73DC" w:rsidRDefault="00835063" w:rsidP="00A3021D">
      <w:pPr>
        <w:numPr>
          <w:ilvl w:val="0"/>
          <w:numId w:val="4"/>
        </w:numPr>
        <w:tabs>
          <w:tab w:val="left" w:pos="709"/>
        </w:tabs>
        <w:spacing w:after="0"/>
        <w:ind w:left="426" w:hanging="283"/>
        <w:jc w:val="both"/>
        <w:rPr>
          <w:rFonts w:ascii="Times New Roman" w:hAnsi="Times New Roman" w:cs="Times New Roman"/>
        </w:rPr>
      </w:pPr>
      <w:r w:rsidRPr="007E73DC">
        <w:rPr>
          <w:rFonts w:ascii="Times New Roman" w:hAnsi="Times New Roman" w:cs="Times New Roman"/>
        </w:rPr>
        <w:t>Kartę pobytu, w przypadku cudzoziemca przebywającego na terytorium Rzeczypospolitej Polskiej na podstawie zezwolenia na osiedlenie się.</w:t>
      </w:r>
    </w:p>
    <w:p w:rsidR="00835063" w:rsidRPr="007E73DC" w:rsidRDefault="00835063" w:rsidP="00A3021D">
      <w:pPr>
        <w:numPr>
          <w:ilvl w:val="0"/>
          <w:numId w:val="4"/>
        </w:numPr>
        <w:tabs>
          <w:tab w:val="left" w:pos="709"/>
        </w:tabs>
        <w:spacing w:after="0"/>
        <w:ind w:left="426" w:hanging="283"/>
        <w:jc w:val="both"/>
        <w:rPr>
          <w:rFonts w:ascii="Times New Roman" w:hAnsi="Times New Roman" w:cs="Times New Roman"/>
        </w:rPr>
      </w:pPr>
      <w:r w:rsidRPr="007E73DC">
        <w:rPr>
          <w:rFonts w:ascii="Times New Roman" w:hAnsi="Times New Roman" w:cs="Times New Roman"/>
        </w:rPr>
        <w:t>Zezwolenie na pobyt rezydenta długoterminowego Wspólnot Europejskich.</w:t>
      </w:r>
    </w:p>
    <w:p w:rsidR="00835063" w:rsidRPr="007E73DC" w:rsidRDefault="00835063" w:rsidP="00A3021D">
      <w:pPr>
        <w:numPr>
          <w:ilvl w:val="0"/>
          <w:numId w:val="4"/>
        </w:numPr>
        <w:tabs>
          <w:tab w:val="left" w:pos="709"/>
        </w:tabs>
        <w:spacing w:after="0"/>
        <w:ind w:left="426" w:hanging="283"/>
        <w:jc w:val="both"/>
        <w:rPr>
          <w:rFonts w:ascii="Times New Roman" w:hAnsi="Times New Roman" w:cs="Times New Roman"/>
        </w:rPr>
      </w:pPr>
      <w:r w:rsidRPr="007E73DC">
        <w:rPr>
          <w:rFonts w:ascii="Times New Roman" w:hAnsi="Times New Roman" w:cs="Times New Roman"/>
        </w:rPr>
        <w:t>Zezwolenie na zamieszkanie na czas oznaczony udzielone w związku z okoliczności</w:t>
      </w:r>
      <w:r w:rsidR="0032208D" w:rsidRPr="007E73DC">
        <w:rPr>
          <w:rFonts w:ascii="Times New Roman" w:hAnsi="Times New Roman" w:cs="Times New Roman"/>
        </w:rPr>
        <w:t>ami, o których mowa w art. 127 lub art. 186 ust 1 i 3 ustawy o cudzoziemcach</w:t>
      </w:r>
      <w:r w:rsidRPr="007E73DC">
        <w:rPr>
          <w:rFonts w:ascii="Times New Roman" w:hAnsi="Times New Roman" w:cs="Times New Roman"/>
        </w:rPr>
        <w:t xml:space="preserve"> lub w związku z uzyskaniem w Rzeczypospolitej Polskiej statusu uchodźcy lub ochrony uzupełniającej. </w:t>
      </w:r>
    </w:p>
    <w:p w:rsidR="00835063" w:rsidRPr="007E73DC" w:rsidRDefault="00835063" w:rsidP="00A3021D">
      <w:pPr>
        <w:numPr>
          <w:ilvl w:val="0"/>
          <w:numId w:val="4"/>
        </w:numPr>
        <w:tabs>
          <w:tab w:val="left" w:pos="709"/>
        </w:tabs>
        <w:spacing w:after="0"/>
        <w:ind w:left="426" w:hanging="283"/>
        <w:jc w:val="both"/>
        <w:rPr>
          <w:rFonts w:ascii="Times New Roman" w:hAnsi="Times New Roman" w:cs="Times New Roman"/>
        </w:rPr>
      </w:pPr>
      <w:r w:rsidRPr="007E73DC">
        <w:rPr>
          <w:rFonts w:ascii="Times New Roman" w:hAnsi="Times New Roman" w:cs="Times New Roman"/>
        </w:rPr>
        <w:t>Kartę Polaka.</w:t>
      </w:r>
    </w:p>
    <w:p w:rsidR="00835063" w:rsidRPr="007E73DC" w:rsidRDefault="00835063" w:rsidP="007E73DC">
      <w:pPr>
        <w:ind w:left="426"/>
        <w:jc w:val="both"/>
        <w:rPr>
          <w:rFonts w:ascii="Times New Roman" w:hAnsi="Times New Roman" w:cs="Times New Roman"/>
          <w:b/>
          <w:color w:val="FF0000"/>
        </w:rPr>
      </w:pPr>
    </w:p>
    <w:p w:rsidR="00835063" w:rsidRPr="007E73DC" w:rsidRDefault="00835063" w:rsidP="007E73DC">
      <w:pPr>
        <w:jc w:val="both"/>
        <w:rPr>
          <w:rFonts w:ascii="Times New Roman" w:hAnsi="Times New Roman" w:cs="Times New Roman"/>
          <w:b/>
          <w:color w:val="00B050"/>
          <w:sz w:val="28"/>
          <w:szCs w:val="28"/>
        </w:rPr>
      </w:pPr>
      <w:r w:rsidRPr="007E73DC">
        <w:rPr>
          <w:rFonts w:ascii="Times New Roman" w:hAnsi="Times New Roman" w:cs="Times New Roman"/>
          <w:b/>
          <w:color w:val="00B050"/>
          <w:sz w:val="28"/>
          <w:szCs w:val="28"/>
        </w:rPr>
        <w:t>Student ma obowiązek zgłosić fakt uzyskania dochodu przez siebie lub członka rodziny w okresie pobierania stypendium. W przypadku, gdy dotychczasowy dochód rodziny powiększony o uzyskany dochód powoduje utratę prawa do stypendium, nie przysługuje ono od miesiąca następującego po pierwszym pełnym miesiącu od uzyskania dochodu.</w:t>
      </w:r>
    </w:p>
    <w:p w:rsidR="00835063" w:rsidRPr="007E73DC" w:rsidRDefault="00835063" w:rsidP="007E73DC">
      <w:pPr>
        <w:ind w:left="284"/>
        <w:jc w:val="both"/>
        <w:rPr>
          <w:rFonts w:ascii="Times New Roman" w:hAnsi="Times New Roman" w:cs="Times New Roman"/>
          <w:b/>
          <w:color w:val="FF0000"/>
        </w:rPr>
      </w:pPr>
      <w:r w:rsidRPr="007E73DC">
        <w:rPr>
          <w:rFonts w:ascii="Times New Roman" w:hAnsi="Times New Roman" w:cs="Times New Roman"/>
          <w:b/>
          <w:color w:val="FF0000"/>
        </w:rPr>
        <w:t>UWAGA!</w:t>
      </w:r>
    </w:p>
    <w:p w:rsidR="00835063" w:rsidRDefault="00835063" w:rsidP="007E73DC">
      <w:pPr>
        <w:numPr>
          <w:ilvl w:val="0"/>
          <w:numId w:val="5"/>
        </w:numPr>
        <w:spacing w:after="0"/>
        <w:ind w:left="284"/>
        <w:jc w:val="both"/>
        <w:rPr>
          <w:rFonts w:ascii="Times New Roman" w:hAnsi="Times New Roman" w:cs="Times New Roman"/>
        </w:rPr>
      </w:pPr>
      <w:r w:rsidRPr="007E73DC">
        <w:rPr>
          <w:rFonts w:ascii="Times New Roman" w:hAnsi="Times New Roman" w:cs="Times New Roman"/>
        </w:rPr>
        <w:t xml:space="preserve">W przypadku posługiwania się kserokopiami dokumentów należy przedstawić </w:t>
      </w:r>
      <w:r w:rsidRPr="007E73DC">
        <w:rPr>
          <w:rFonts w:ascii="Times New Roman" w:hAnsi="Times New Roman" w:cs="Times New Roman"/>
          <w:b/>
          <w:u w:val="single"/>
        </w:rPr>
        <w:t>oryginały do wglądu</w:t>
      </w:r>
      <w:r w:rsidRPr="007E73DC">
        <w:rPr>
          <w:rFonts w:ascii="Times New Roman" w:hAnsi="Times New Roman" w:cs="Times New Roman"/>
        </w:rPr>
        <w:t>.</w:t>
      </w:r>
    </w:p>
    <w:p w:rsidR="00F731EA" w:rsidRPr="007E73DC" w:rsidRDefault="00F731EA" w:rsidP="007E73DC">
      <w:pPr>
        <w:numPr>
          <w:ilvl w:val="0"/>
          <w:numId w:val="5"/>
        </w:numPr>
        <w:spacing w:after="0"/>
        <w:ind w:left="284"/>
        <w:jc w:val="both"/>
        <w:rPr>
          <w:rFonts w:ascii="Times New Roman" w:hAnsi="Times New Roman" w:cs="Times New Roman"/>
        </w:rPr>
      </w:pPr>
      <w:r>
        <w:rPr>
          <w:rFonts w:ascii="Times New Roman" w:hAnsi="Times New Roman" w:cs="Times New Roman"/>
        </w:rPr>
        <w:t>W przypadku gdy dokument potwierdzający sytuację studenta wydany jest w języku obcym student składa ten doku</w:t>
      </w:r>
      <w:r w:rsidR="00A3021D">
        <w:rPr>
          <w:rFonts w:ascii="Times New Roman" w:hAnsi="Times New Roman" w:cs="Times New Roman"/>
        </w:rPr>
        <w:t>ment wraz z tłumaczeniem tłumacza przysięgłego na język polski</w:t>
      </w:r>
    </w:p>
    <w:p w:rsidR="00835063" w:rsidRPr="007E73DC" w:rsidRDefault="00835063" w:rsidP="007E73DC">
      <w:pPr>
        <w:numPr>
          <w:ilvl w:val="0"/>
          <w:numId w:val="5"/>
        </w:numPr>
        <w:spacing w:after="0"/>
        <w:ind w:left="284"/>
        <w:jc w:val="both"/>
        <w:rPr>
          <w:rFonts w:ascii="Times New Roman" w:hAnsi="Times New Roman" w:cs="Times New Roman"/>
        </w:rPr>
      </w:pPr>
      <w:r w:rsidRPr="007E73DC">
        <w:rPr>
          <w:rFonts w:ascii="Times New Roman" w:hAnsi="Times New Roman" w:cs="Times New Roman"/>
        </w:rPr>
        <w:t>W przypadku dokumentowania oświadczeniem, osoba składająca oświadczenie zobowiązana jest do umieszczenia w treści oświadczenia klauzuli:</w:t>
      </w:r>
    </w:p>
    <w:p w:rsidR="00835063" w:rsidRPr="00F731EA" w:rsidRDefault="00835063" w:rsidP="00F731EA">
      <w:pPr>
        <w:spacing w:after="0" w:line="240" w:lineRule="auto"/>
        <w:ind w:left="284"/>
        <w:jc w:val="center"/>
        <w:rPr>
          <w:rFonts w:ascii="Times New Roman" w:hAnsi="Times New Roman" w:cs="Times New Roman"/>
          <w:b/>
          <w:color w:val="000000" w:themeColor="text1"/>
        </w:rPr>
      </w:pPr>
      <w:r w:rsidRPr="00F731EA">
        <w:rPr>
          <w:rFonts w:ascii="Times New Roman" w:hAnsi="Times New Roman" w:cs="Times New Roman"/>
          <w:b/>
          <w:color w:val="000000" w:themeColor="text1"/>
        </w:rPr>
        <w:t>"Oświadczam, że jestem świadomy/a odpowiedzialności karnej</w:t>
      </w:r>
      <w:r w:rsidR="00F731EA">
        <w:rPr>
          <w:rFonts w:ascii="Times New Roman" w:hAnsi="Times New Roman" w:cs="Times New Roman"/>
          <w:b/>
          <w:color w:val="000000" w:themeColor="text1"/>
        </w:rPr>
        <w:t xml:space="preserve"> </w:t>
      </w:r>
      <w:r w:rsidRPr="00F731EA">
        <w:rPr>
          <w:rFonts w:ascii="Times New Roman" w:hAnsi="Times New Roman" w:cs="Times New Roman"/>
          <w:b/>
          <w:color w:val="000000" w:themeColor="text1"/>
        </w:rPr>
        <w:t>za złożenie fałszywego oświadczenia".</w:t>
      </w:r>
    </w:p>
    <w:p w:rsidR="00835063" w:rsidRPr="007E73DC" w:rsidRDefault="00835063" w:rsidP="007E73DC">
      <w:pPr>
        <w:ind w:left="284"/>
        <w:jc w:val="both"/>
        <w:rPr>
          <w:rFonts w:ascii="Times New Roman" w:hAnsi="Times New Roman" w:cs="Times New Roman"/>
          <w:b/>
          <w:color w:val="0070C0"/>
          <w:sz w:val="28"/>
          <w:u w:val="single"/>
        </w:rPr>
      </w:pPr>
    </w:p>
    <w:p w:rsidR="00A3021D" w:rsidRDefault="00835063" w:rsidP="00063357">
      <w:pPr>
        <w:spacing w:after="0" w:line="240" w:lineRule="auto"/>
        <w:ind w:left="426"/>
        <w:jc w:val="both"/>
        <w:rPr>
          <w:rFonts w:ascii="Times New Roman" w:hAnsi="Times New Roman" w:cs="Times New Roman"/>
          <w:b/>
          <w:color w:val="FF0000"/>
          <w:sz w:val="36"/>
          <w:szCs w:val="44"/>
        </w:rPr>
      </w:pPr>
      <w:r w:rsidRPr="00063357">
        <w:rPr>
          <w:rFonts w:ascii="Times New Roman" w:hAnsi="Times New Roman" w:cs="Times New Roman"/>
          <w:b/>
          <w:color w:val="FF0000"/>
          <w:sz w:val="24"/>
          <w:szCs w:val="24"/>
        </w:rPr>
        <w:t>Dochody niepodlegające opodatkowaniu podatkiem dochodowym, wliczane do dochodu</w:t>
      </w:r>
      <w:r w:rsidRPr="00AF4EF8">
        <w:rPr>
          <w:rFonts w:ascii="Times New Roman" w:hAnsi="Times New Roman" w:cs="Times New Roman"/>
          <w:b/>
          <w:color w:val="FF0000"/>
          <w:sz w:val="24"/>
          <w:szCs w:val="44"/>
        </w:rPr>
        <w:t>:</w:t>
      </w:r>
    </w:p>
    <w:p w:rsidR="00063357" w:rsidRPr="00A3021D" w:rsidRDefault="00063357" w:rsidP="00063357">
      <w:pPr>
        <w:spacing w:after="0" w:line="240" w:lineRule="auto"/>
        <w:ind w:left="426"/>
        <w:jc w:val="both"/>
        <w:rPr>
          <w:rFonts w:ascii="Garamond" w:hAnsi="Garamond" w:cs="Garamond"/>
          <w:color w:val="000000"/>
          <w:sz w:val="14"/>
          <w:szCs w:val="24"/>
        </w:rPr>
      </w:pP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dochody uzyskane z gospodarstwa rolnego,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alimenty na rzecz dzieci,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dochody uzyskane za granicą Rzeczypospolitej Polskiej, pomniejszone odpowiednio o zapłacone za granicą Rzeczypospolitej Polskiej: podatek dochodowy oraz składki na obowiązkowe ubezpieczenie społeczne i obowiązkowe ubezpieczenie zdrowotne,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zasiłki chorobowe określone w przepisach o ubezpieczeniu społecznym rolników oraz w przepisach o systemie ubezpieczeń społecznych,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lastRenderedPageBreak/>
        <w:t xml:space="preserve">- stypendia dla bezrobotnych finansowane ze środków Unii Europejskiej,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świadczenie rodzicielskie,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zasiłek macierzyński, o którym mowa w przepisach o ubezpieczeniu społecznym rolników,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świadczenia pieniężne wypłacane w przypadku bezskuteczności egzekucji alimentów,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renty określone w przepisach o zaopatrzeniu inwalidów wojennych i wojskowych oraz ich rodzin,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renty wypłacone osobom represjonowanym i członkom ich rodzin, przyznane na zasadach określonych w przepisach o zaopatrzeniu inwalidów wojennych i wojskowych oraz ich rodzin,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świadczenie pieniężne, dodatek kompensacyjny oraz ryczałt energetyczny określone w przepisach o świadczeniu pieniężnym i uprawnieniach przysługujących żołnierzom zastępczej służby wojskowej przymusowo zatrudnianym w kopalniach węgla, kamieniołomach, zakładach md uranu i batalionach budowlanych,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dodatek kombatancki, ryczałt energetyczny i dodatek kompensacyjny określone w przepisach o kombatantach oraz niektórych osobach będących ofiarami represji wojennych i okresu powojennego,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świadczenie pieniężne określone w przepisach o świadczeniu pieniężnym przysługującym osobom deportowanym do pracy przymusowej oraz osadzonym w obozach pracy przez III Rzeszę Niemiecką lub Związek Socjalistycznych Republik Radzieckich,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ryczałt energetyczny, emerytury i renty otrzymywane przez osoby, które utraciły wzrok w wyniku działań wojennych w latach 1939-1945 lub eksplozji pozostałych po tej wojnie niewypałów i niewybuchów,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renty inwalidzkie z tytułu inwalidztwa wojennego, kwoty zaopatrzenia otrzymywane przez ofiary wojny oraz członków ich rodzin, renty wypadkowe osób, których inwalidztwo powstało w związku z przymusowym pobytem na robotach w III Rzeszy Niemieckiej w latach 1939-1945, otrzymywane z zagranicy,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środki bezzwrotnej pomocy zagranicznej otrzymywane od rządów państw obcych, organizacji międzynarodowych lub międzynarodowych instytucji finansowych, pochodzące ze środków bezzwrotnej pomocy przy-znanych na podstawie jednostronnej deklaracji lub umów zawartych z tymi państwami, organizacjami lub instytucjami przez Radę Ministrów, właściwego ministra lub agencje rządowe, w tym również w przypadkach, gdy przekazanie tych środków jest dokonywane za pośrednictwem podmiotu upoważnionego do rozdzielania środków bezzwrotnej pomocy zagranicznej na rzecz podmiotów, którym służyć ma ta pomoc,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należności ze stosunku pracy lub z tytułu stypendium osób fizycznych mających miejsce zamieszkania na terytorium Rzeczypospolitej Polskiej, przebywających czasowo za granicą - w wysokości odpowiadającej równowartości diet z tytułu podróży służbowej poza granicami kraju ustalonych dla pracowników zatrudnionych w państwowych lub samorządowych jednostkach sfery budżetowej na podstawie ustawy z dnia 26 czerwca 1974 r. - Kodeks pracy (Dz. U. z 2018 r. poz. 917, 1000, 1076, 1608 i 1629),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należności pieniężne wypłacone policjantom, żołnierzom, celnikom i pracownikom jednostek wojskowych i jednostek policyjnych użytych poza granicami państwa w celu udziału w konflikcie zbrojnym lub wzmocnienia sił państwa albo państw sojuszniczych, misji pokojowej, akcji zapobieżenia aktom terroryzmu lub ich skutkom, a także należności pieniężne wypłacone żołnierzom, policjantom, celnikom i pracownikom pełniącym funkcje obserwatorów w misjach pokojowych organizacji międzynarodowych i sił wielonarodowych,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należności pieniężne ze stosunku służbowego otrzymywane w czasie służby kandydackiej przez funkcjonariuszy Policji, Państwowej Straży Pożarnej, Straży Granicznej, Biura Ochrony Rządu i Służby Więziennej, obliczone za okres, w którym osoby te uzyskały dochód,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dochody członków rolniczych spółdzielni produkcyjnych z tytułu członkostwa w rolniczej spółdzielni produkcyjnej, pomniejszone o składki na ubezpieczenia społeczne, </w:t>
      </w:r>
    </w:p>
    <w:p w:rsidR="00A3021D" w:rsidRPr="00A3021D" w:rsidRDefault="00A3021D" w:rsidP="00063357">
      <w:pPr>
        <w:autoSpaceDE w:val="0"/>
        <w:autoSpaceDN w:val="0"/>
        <w:adjustRightInd w:val="0"/>
        <w:spacing w:after="36" w:line="240" w:lineRule="auto"/>
        <w:jc w:val="both"/>
        <w:rPr>
          <w:rFonts w:ascii="Times New Roman" w:hAnsi="Times New Roman" w:cs="Times New Roman"/>
          <w:color w:val="000000"/>
          <w:szCs w:val="18"/>
        </w:rPr>
      </w:pPr>
      <w:r w:rsidRPr="00A3021D">
        <w:rPr>
          <w:rFonts w:ascii="Times New Roman" w:hAnsi="Times New Roman" w:cs="Times New Roman"/>
          <w:color w:val="000000"/>
          <w:szCs w:val="18"/>
        </w:rPr>
        <w:t xml:space="preserve">- stypendia doktoranckie przyznane na podstawie art. 209 ust. 1 i 7 ustawy z dnia 20 lipca 2018 r. - Prawo o szkolnictwie wyższym i nauce (Dz. U. poz. 1668 i 2024), stypendia sportowe przyznane na podstawie ustawy z dnia 25 czerwca 2010 r. o sporcie (Dz. U. z 2018 r. poz. 1263 i 1669) oraz inne stypendia o charakterze socjalnym przyznane uczniom lub studentom, </w:t>
      </w:r>
    </w:p>
    <w:p w:rsidR="00A3021D" w:rsidRPr="00A3021D" w:rsidRDefault="00A3021D" w:rsidP="00063357">
      <w:pPr>
        <w:autoSpaceDE w:val="0"/>
        <w:autoSpaceDN w:val="0"/>
        <w:adjustRightInd w:val="0"/>
        <w:spacing w:after="0" w:line="240" w:lineRule="auto"/>
        <w:jc w:val="both"/>
        <w:rPr>
          <w:rFonts w:ascii="Times New Roman" w:hAnsi="Times New Roman" w:cs="Times New Roman"/>
          <w:sz w:val="32"/>
          <w:szCs w:val="24"/>
        </w:rPr>
      </w:pPr>
      <w:r w:rsidRPr="00A3021D">
        <w:rPr>
          <w:rFonts w:ascii="Times New Roman" w:hAnsi="Times New Roman" w:cs="Times New Roman"/>
          <w:color w:val="000000"/>
          <w:szCs w:val="18"/>
        </w:rPr>
        <w:t xml:space="preserve">- kwoty diet nieopodatkowane podatkiem dochodowym od osób fizycznych, otrzymywane przez osoby wykonujące czynności związane z pełnieniem obowiązków społecznych i obywatelskich, </w:t>
      </w:r>
    </w:p>
    <w:p w:rsidR="00A3021D" w:rsidRPr="00A3021D" w:rsidRDefault="00A3021D" w:rsidP="00063357">
      <w:pPr>
        <w:autoSpaceDE w:val="0"/>
        <w:autoSpaceDN w:val="0"/>
        <w:adjustRightInd w:val="0"/>
        <w:spacing w:after="43" w:line="240" w:lineRule="auto"/>
        <w:jc w:val="both"/>
        <w:rPr>
          <w:rFonts w:ascii="Times New Roman" w:hAnsi="Times New Roman" w:cs="Times New Roman"/>
          <w:szCs w:val="18"/>
        </w:rPr>
      </w:pPr>
      <w:r w:rsidRPr="00A3021D">
        <w:rPr>
          <w:rFonts w:ascii="Times New Roman" w:hAnsi="Times New Roman" w:cs="Times New Roman"/>
          <w:szCs w:val="18"/>
        </w:rPr>
        <w:t xml:space="preserve">- należności pieniężne otrzymywane z tytułu wynajmu pokoi gościnnych w budynkach mieszkalnych położonych na terenach wiejskich w gospodarstwie rolnym osobom przebywającym na wypoczynku oraz uzyskane z tytułu wyżywienia tych osób, </w:t>
      </w:r>
    </w:p>
    <w:p w:rsidR="00A3021D" w:rsidRPr="00A3021D" w:rsidRDefault="00A3021D" w:rsidP="00063357">
      <w:pPr>
        <w:autoSpaceDE w:val="0"/>
        <w:autoSpaceDN w:val="0"/>
        <w:adjustRightInd w:val="0"/>
        <w:spacing w:after="43" w:line="240" w:lineRule="auto"/>
        <w:jc w:val="both"/>
        <w:rPr>
          <w:rFonts w:ascii="Times New Roman" w:hAnsi="Times New Roman" w:cs="Times New Roman"/>
          <w:szCs w:val="18"/>
        </w:rPr>
      </w:pPr>
      <w:r w:rsidRPr="00A3021D">
        <w:rPr>
          <w:rFonts w:ascii="Times New Roman" w:hAnsi="Times New Roman" w:cs="Times New Roman"/>
          <w:szCs w:val="18"/>
        </w:rPr>
        <w:t xml:space="preserve">- dodatki za tajne nauczanie określone w ustawie z dnia 26 stycznia 1982 r. - Karta Nauczyciela (Dz. U. z 2018 r. poz. 967), </w:t>
      </w:r>
    </w:p>
    <w:p w:rsidR="00A3021D" w:rsidRPr="00A3021D" w:rsidRDefault="00A3021D" w:rsidP="00063357">
      <w:pPr>
        <w:autoSpaceDE w:val="0"/>
        <w:autoSpaceDN w:val="0"/>
        <w:adjustRightInd w:val="0"/>
        <w:spacing w:after="43" w:line="240" w:lineRule="auto"/>
        <w:jc w:val="both"/>
        <w:rPr>
          <w:rFonts w:ascii="Times New Roman" w:hAnsi="Times New Roman" w:cs="Times New Roman"/>
          <w:szCs w:val="18"/>
        </w:rPr>
      </w:pPr>
      <w:r w:rsidRPr="00A3021D">
        <w:rPr>
          <w:rFonts w:ascii="Times New Roman" w:hAnsi="Times New Roman" w:cs="Times New Roman"/>
          <w:szCs w:val="18"/>
        </w:rPr>
        <w:t xml:space="preserve">- dochody uzyskane z działalności gospodarczej prowadzonej na podstawie zezwolenia na terenie specjalnej strefy ekonomicznej określonej w przepisach o specjalnych strefach ekonomicznych, </w:t>
      </w:r>
    </w:p>
    <w:p w:rsidR="00A3021D" w:rsidRPr="00A3021D" w:rsidRDefault="00A3021D" w:rsidP="00063357">
      <w:pPr>
        <w:autoSpaceDE w:val="0"/>
        <w:autoSpaceDN w:val="0"/>
        <w:adjustRightInd w:val="0"/>
        <w:spacing w:after="43" w:line="240" w:lineRule="auto"/>
        <w:jc w:val="both"/>
        <w:rPr>
          <w:rFonts w:ascii="Times New Roman" w:hAnsi="Times New Roman" w:cs="Times New Roman"/>
          <w:szCs w:val="18"/>
        </w:rPr>
      </w:pPr>
      <w:r w:rsidRPr="00A3021D">
        <w:rPr>
          <w:rFonts w:ascii="Times New Roman" w:hAnsi="Times New Roman" w:cs="Times New Roman"/>
          <w:szCs w:val="18"/>
        </w:rPr>
        <w:t xml:space="preserve">- ekwiwalenty pieniężne za deputaty węglowe określone w przepisach o komercjalizacji, restrukturyzacji i prywatyzacji przedsiębiorstwa państwowego "Polskie Koleje Państwowe", </w:t>
      </w:r>
    </w:p>
    <w:p w:rsidR="00A3021D" w:rsidRPr="00A3021D" w:rsidRDefault="00A3021D" w:rsidP="00063357">
      <w:pPr>
        <w:autoSpaceDE w:val="0"/>
        <w:autoSpaceDN w:val="0"/>
        <w:adjustRightInd w:val="0"/>
        <w:spacing w:after="43" w:line="240" w:lineRule="auto"/>
        <w:jc w:val="both"/>
        <w:rPr>
          <w:rFonts w:ascii="Times New Roman" w:hAnsi="Times New Roman" w:cs="Times New Roman"/>
          <w:szCs w:val="18"/>
        </w:rPr>
      </w:pPr>
      <w:r w:rsidRPr="00A3021D">
        <w:rPr>
          <w:rFonts w:ascii="Times New Roman" w:hAnsi="Times New Roman" w:cs="Times New Roman"/>
          <w:szCs w:val="18"/>
        </w:rPr>
        <w:lastRenderedPageBreak/>
        <w:t xml:space="preserve">- ekwiwalenty z tytułu prawa do bezpłatnego węgla określone w przepisach o restrukturyzacji górnictwa węgla kamiennego w latach 2003-2006, </w:t>
      </w:r>
    </w:p>
    <w:p w:rsidR="00A3021D" w:rsidRPr="00A3021D" w:rsidRDefault="00A3021D" w:rsidP="00063357">
      <w:pPr>
        <w:autoSpaceDE w:val="0"/>
        <w:autoSpaceDN w:val="0"/>
        <w:adjustRightInd w:val="0"/>
        <w:spacing w:after="43" w:line="240" w:lineRule="auto"/>
        <w:jc w:val="both"/>
        <w:rPr>
          <w:rFonts w:ascii="Times New Roman" w:hAnsi="Times New Roman" w:cs="Times New Roman"/>
          <w:szCs w:val="18"/>
        </w:rPr>
      </w:pPr>
      <w:r w:rsidRPr="00A3021D">
        <w:rPr>
          <w:rFonts w:ascii="Times New Roman" w:hAnsi="Times New Roman" w:cs="Times New Roman"/>
          <w:szCs w:val="18"/>
        </w:rPr>
        <w:t xml:space="preserve">- świadczenia określone w przepisach o wykonywaniu mandatu posła i senatora, </w:t>
      </w:r>
    </w:p>
    <w:p w:rsidR="00A3021D" w:rsidRPr="00A3021D" w:rsidRDefault="00A3021D" w:rsidP="00063357">
      <w:pPr>
        <w:autoSpaceDE w:val="0"/>
        <w:autoSpaceDN w:val="0"/>
        <w:adjustRightInd w:val="0"/>
        <w:spacing w:after="43" w:line="240" w:lineRule="auto"/>
        <w:jc w:val="both"/>
        <w:rPr>
          <w:rFonts w:ascii="Times New Roman" w:hAnsi="Times New Roman" w:cs="Times New Roman"/>
          <w:szCs w:val="18"/>
        </w:rPr>
      </w:pPr>
      <w:r w:rsidRPr="00A3021D">
        <w:rPr>
          <w:rFonts w:ascii="Times New Roman" w:hAnsi="Times New Roman" w:cs="Times New Roman"/>
          <w:szCs w:val="18"/>
        </w:rPr>
        <w:t xml:space="preserve">- 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 </w:t>
      </w:r>
    </w:p>
    <w:p w:rsidR="00A3021D" w:rsidRPr="00A3021D" w:rsidRDefault="00A3021D" w:rsidP="00063357">
      <w:pPr>
        <w:autoSpaceDE w:val="0"/>
        <w:autoSpaceDN w:val="0"/>
        <w:adjustRightInd w:val="0"/>
        <w:spacing w:after="43" w:line="240" w:lineRule="auto"/>
        <w:jc w:val="both"/>
        <w:rPr>
          <w:rFonts w:ascii="Times New Roman" w:hAnsi="Times New Roman" w:cs="Times New Roman"/>
          <w:szCs w:val="18"/>
        </w:rPr>
      </w:pPr>
      <w:r w:rsidRPr="00A3021D">
        <w:rPr>
          <w:rFonts w:ascii="Times New Roman" w:hAnsi="Times New Roman" w:cs="Times New Roman"/>
          <w:szCs w:val="18"/>
        </w:rPr>
        <w:t xml:space="preserve">- zaliczkę alimentacyjną określoną w przepisach o postępowaniu wobec dłużników alimentacyjnych oraz zaliczce alimentacyjnej, </w:t>
      </w:r>
    </w:p>
    <w:p w:rsidR="00A3021D" w:rsidRPr="00A3021D" w:rsidRDefault="00A3021D" w:rsidP="00063357">
      <w:pPr>
        <w:autoSpaceDE w:val="0"/>
        <w:autoSpaceDN w:val="0"/>
        <w:adjustRightInd w:val="0"/>
        <w:spacing w:after="43" w:line="240" w:lineRule="auto"/>
        <w:jc w:val="both"/>
        <w:rPr>
          <w:rFonts w:ascii="Times New Roman" w:hAnsi="Times New Roman" w:cs="Times New Roman"/>
          <w:szCs w:val="18"/>
        </w:rPr>
      </w:pPr>
      <w:r w:rsidRPr="00A3021D">
        <w:rPr>
          <w:rFonts w:ascii="Times New Roman" w:hAnsi="Times New Roman" w:cs="Times New Roman"/>
          <w:szCs w:val="18"/>
        </w:rPr>
        <w:t xml:space="preserve">- pomoc materialną o charakterze socjalnym określoną w art. 90c ust. 2 ustawy z dnia 7 września 1991 r. o systemie oświaty (Dz. U. z 2018 r. poz. 1457, 1560 i 1669) oraz świadczenia, o których mowa w art. 86 ust. 1 pkt 1-3 i 5 oraz art. 212 ustawy z dnia 20 lipca 2018 r. - Prawo o szkolnictwie wyższym i nauce, </w:t>
      </w:r>
    </w:p>
    <w:p w:rsidR="00A3021D" w:rsidRPr="00A3021D" w:rsidRDefault="00A3021D" w:rsidP="00063357">
      <w:pPr>
        <w:autoSpaceDE w:val="0"/>
        <w:autoSpaceDN w:val="0"/>
        <w:adjustRightInd w:val="0"/>
        <w:spacing w:after="43" w:line="240" w:lineRule="auto"/>
        <w:jc w:val="both"/>
        <w:rPr>
          <w:rFonts w:ascii="Times New Roman" w:hAnsi="Times New Roman" w:cs="Times New Roman"/>
          <w:szCs w:val="18"/>
        </w:rPr>
      </w:pPr>
      <w:r w:rsidRPr="00A3021D">
        <w:rPr>
          <w:rFonts w:ascii="Times New Roman" w:hAnsi="Times New Roman" w:cs="Times New Roman"/>
          <w:szCs w:val="18"/>
        </w:rPr>
        <w:t xml:space="preserve">- kwoty otrzymane na podstawie art. 27f ust. 8-10 ustawy z dnia 26 lipca 1991 r. o podatku dochodowym od osób fizycznych, </w:t>
      </w:r>
    </w:p>
    <w:p w:rsidR="00A3021D" w:rsidRPr="00A3021D" w:rsidRDefault="00A3021D" w:rsidP="00063357">
      <w:pPr>
        <w:autoSpaceDE w:val="0"/>
        <w:autoSpaceDN w:val="0"/>
        <w:adjustRightInd w:val="0"/>
        <w:spacing w:after="43" w:line="240" w:lineRule="auto"/>
        <w:jc w:val="both"/>
        <w:rPr>
          <w:rFonts w:ascii="Times New Roman" w:hAnsi="Times New Roman" w:cs="Times New Roman"/>
          <w:szCs w:val="18"/>
        </w:rPr>
      </w:pPr>
      <w:r w:rsidRPr="00A3021D">
        <w:rPr>
          <w:rFonts w:ascii="Times New Roman" w:hAnsi="Times New Roman" w:cs="Times New Roman"/>
          <w:szCs w:val="18"/>
        </w:rPr>
        <w:t xml:space="preserve">- świadczenie pieniężne określone w ustawie z dnia 20 marca 2015 r. o działaczach opozycji antykomunistycznej oraz osobach represjonowanych z powodów politycznych (Dz. U. z 2018 r. poz. 690 oraz z 2019 r. poz. 730), </w:t>
      </w:r>
    </w:p>
    <w:p w:rsidR="00A3021D" w:rsidRDefault="00A3021D" w:rsidP="00063357">
      <w:pPr>
        <w:autoSpaceDE w:val="0"/>
        <w:autoSpaceDN w:val="0"/>
        <w:adjustRightInd w:val="0"/>
        <w:spacing w:after="0" w:line="240" w:lineRule="auto"/>
        <w:jc w:val="both"/>
        <w:rPr>
          <w:rFonts w:ascii="Times New Roman" w:hAnsi="Times New Roman" w:cs="Times New Roman"/>
          <w:szCs w:val="18"/>
        </w:rPr>
      </w:pPr>
      <w:r w:rsidRPr="00A3021D">
        <w:rPr>
          <w:rFonts w:ascii="Times New Roman" w:hAnsi="Times New Roman" w:cs="Times New Roman"/>
          <w:szCs w:val="18"/>
        </w:rPr>
        <w:t>- przychody wolne od podatku dochodowego na podstawie art. 21 ust. 1 pkt 148 ustawy z dnia 26 lipca 1991 r. o</w:t>
      </w:r>
      <w:r w:rsidR="00AF4EF8">
        <w:rPr>
          <w:rFonts w:ascii="Times New Roman" w:hAnsi="Times New Roman" w:cs="Times New Roman"/>
          <w:szCs w:val="18"/>
        </w:rPr>
        <w:t> </w:t>
      </w:r>
      <w:r w:rsidRPr="00A3021D">
        <w:rPr>
          <w:rFonts w:ascii="Times New Roman" w:hAnsi="Times New Roman" w:cs="Times New Roman"/>
          <w:szCs w:val="18"/>
        </w:rPr>
        <w:t xml:space="preserve">podatku dochodowym od osób fizycznych, pomniejszone o składki na ubezpieczenia społeczne oraz składki na ubezpieczenia zdrowotne. </w:t>
      </w:r>
    </w:p>
    <w:p w:rsidR="00063357" w:rsidRDefault="00063357" w:rsidP="00063357">
      <w:pPr>
        <w:autoSpaceDE w:val="0"/>
        <w:autoSpaceDN w:val="0"/>
        <w:adjustRightInd w:val="0"/>
        <w:spacing w:after="0" w:line="240" w:lineRule="auto"/>
        <w:jc w:val="both"/>
        <w:rPr>
          <w:rFonts w:ascii="Times New Roman" w:hAnsi="Times New Roman" w:cs="Times New Roman"/>
          <w:szCs w:val="18"/>
        </w:rPr>
      </w:pPr>
    </w:p>
    <w:p w:rsidR="00063357" w:rsidRPr="00A3021D" w:rsidRDefault="00063357" w:rsidP="00AF4EF8">
      <w:pPr>
        <w:pStyle w:val="Akapitzlist"/>
        <w:ind w:left="0"/>
        <w:jc w:val="both"/>
        <w:rPr>
          <w:rFonts w:ascii="Times New Roman" w:hAnsi="Times New Roman" w:cs="Times New Roman"/>
        </w:rPr>
      </w:pPr>
      <w:r w:rsidRPr="00AF4EF8">
        <w:rPr>
          <w:rFonts w:ascii="Times New Roman" w:hAnsi="Times New Roman" w:cs="Times New Roman"/>
          <w:b/>
          <w:color w:val="FF0000"/>
        </w:rPr>
        <w:t>Do dochodu nie wlicza się</w:t>
      </w:r>
      <w:r w:rsidRPr="00AF4EF8">
        <w:rPr>
          <w:rFonts w:ascii="Times New Roman" w:hAnsi="Times New Roman" w:cs="Times New Roman"/>
        </w:rPr>
        <w:t xml:space="preserve">: 500+, </w:t>
      </w:r>
      <w:r w:rsidRPr="00AF4EF8">
        <w:rPr>
          <w:rFonts w:ascii="Times New Roman" w:hAnsi="Times New Roman" w:cs="Times New Roman"/>
        </w:rPr>
        <w:t>zasił</w:t>
      </w:r>
      <w:r w:rsidRPr="00AF4EF8">
        <w:rPr>
          <w:rFonts w:ascii="Times New Roman" w:hAnsi="Times New Roman" w:cs="Times New Roman"/>
        </w:rPr>
        <w:t>ku</w:t>
      </w:r>
      <w:r w:rsidRPr="00AF4EF8">
        <w:rPr>
          <w:rFonts w:ascii="Times New Roman" w:hAnsi="Times New Roman" w:cs="Times New Roman"/>
        </w:rPr>
        <w:t xml:space="preserve"> rodzinn</w:t>
      </w:r>
      <w:r w:rsidRPr="00AF4EF8">
        <w:rPr>
          <w:rFonts w:ascii="Times New Roman" w:hAnsi="Times New Roman" w:cs="Times New Roman"/>
        </w:rPr>
        <w:t>ego</w:t>
      </w:r>
      <w:r w:rsidRPr="00AF4EF8">
        <w:rPr>
          <w:rFonts w:ascii="Times New Roman" w:hAnsi="Times New Roman" w:cs="Times New Roman"/>
        </w:rPr>
        <w:t>, zasił</w:t>
      </w:r>
      <w:r w:rsidRPr="00AF4EF8">
        <w:rPr>
          <w:rFonts w:ascii="Times New Roman" w:hAnsi="Times New Roman" w:cs="Times New Roman"/>
        </w:rPr>
        <w:t>ku</w:t>
      </w:r>
      <w:r w:rsidRPr="00AF4EF8">
        <w:rPr>
          <w:rFonts w:ascii="Times New Roman" w:hAnsi="Times New Roman" w:cs="Times New Roman"/>
        </w:rPr>
        <w:t xml:space="preserve"> opiekuńcz</w:t>
      </w:r>
      <w:r w:rsidRPr="00AF4EF8">
        <w:rPr>
          <w:rFonts w:ascii="Times New Roman" w:hAnsi="Times New Roman" w:cs="Times New Roman"/>
        </w:rPr>
        <w:t>ego</w:t>
      </w:r>
      <w:r w:rsidRPr="00AF4EF8">
        <w:rPr>
          <w:rFonts w:ascii="Times New Roman" w:hAnsi="Times New Roman" w:cs="Times New Roman"/>
        </w:rPr>
        <w:t>, zasił</w:t>
      </w:r>
      <w:r w:rsidRPr="00AF4EF8">
        <w:rPr>
          <w:rFonts w:ascii="Times New Roman" w:hAnsi="Times New Roman" w:cs="Times New Roman"/>
        </w:rPr>
        <w:t xml:space="preserve">ku </w:t>
      </w:r>
      <w:r w:rsidRPr="00AF4EF8">
        <w:rPr>
          <w:rFonts w:ascii="Times New Roman" w:hAnsi="Times New Roman" w:cs="Times New Roman"/>
        </w:rPr>
        <w:t>pielęgnacyjn</w:t>
      </w:r>
      <w:r w:rsidRPr="00AF4EF8">
        <w:rPr>
          <w:rFonts w:ascii="Times New Roman" w:hAnsi="Times New Roman" w:cs="Times New Roman"/>
        </w:rPr>
        <w:t>ego,</w:t>
      </w:r>
      <w:r w:rsidR="00AF4EF8">
        <w:rPr>
          <w:rFonts w:ascii="Times New Roman" w:hAnsi="Times New Roman" w:cs="Times New Roman"/>
        </w:rPr>
        <w:t xml:space="preserve"> </w:t>
      </w:r>
      <w:r w:rsidRPr="00AF4EF8">
        <w:rPr>
          <w:rFonts w:ascii="Times New Roman" w:hAnsi="Times New Roman" w:cs="Times New Roman"/>
        </w:rPr>
        <w:t>stypendi</w:t>
      </w:r>
      <w:r w:rsidRPr="00AF4EF8">
        <w:rPr>
          <w:rFonts w:ascii="Times New Roman" w:hAnsi="Times New Roman" w:cs="Times New Roman"/>
        </w:rPr>
        <w:t>ów</w:t>
      </w:r>
      <w:r w:rsidRPr="00AF4EF8">
        <w:rPr>
          <w:rFonts w:ascii="Times New Roman" w:hAnsi="Times New Roman" w:cs="Times New Roman"/>
        </w:rPr>
        <w:t xml:space="preserve"> szkoln</w:t>
      </w:r>
      <w:r w:rsidRPr="00AF4EF8">
        <w:rPr>
          <w:rFonts w:ascii="Times New Roman" w:hAnsi="Times New Roman" w:cs="Times New Roman"/>
        </w:rPr>
        <w:t>ych</w:t>
      </w:r>
      <w:r w:rsidRPr="00AF4EF8">
        <w:rPr>
          <w:rFonts w:ascii="Times New Roman" w:hAnsi="Times New Roman" w:cs="Times New Roman"/>
        </w:rPr>
        <w:t xml:space="preserve"> i zasiłk</w:t>
      </w:r>
      <w:r w:rsidRPr="00AF4EF8">
        <w:rPr>
          <w:rFonts w:ascii="Times New Roman" w:hAnsi="Times New Roman" w:cs="Times New Roman"/>
        </w:rPr>
        <w:t xml:space="preserve">ów </w:t>
      </w:r>
      <w:r w:rsidRPr="00AF4EF8">
        <w:rPr>
          <w:rFonts w:ascii="Times New Roman" w:hAnsi="Times New Roman" w:cs="Times New Roman"/>
        </w:rPr>
        <w:t>szkoln</w:t>
      </w:r>
      <w:r w:rsidRPr="00AF4EF8">
        <w:rPr>
          <w:rFonts w:ascii="Times New Roman" w:hAnsi="Times New Roman" w:cs="Times New Roman"/>
        </w:rPr>
        <w:t>ych</w:t>
      </w:r>
      <w:r w:rsidRPr="00AF4EF8">
        <w:rPr>
          <w:rFonts w:ascii="Times New Roman" w:hAnsi="Times New Roman" w:cs="Times New Roman"/>
        </w:rPr>
        <w:t xml:space="preserve"> wypłacan</w:t>
      </w:r>
      <w:r w:rsidRPr="00AF4EF8">
        <w:rPr>
          <w:rFonts w:ascii="Times New Roman" w:hAnsi="Times New Roman" w:cs="Times New Roman"/>
        </w:rPr>
        <w:t>ych</w:t>
      </w:r>
      <w:r w:rsidRPr="00AF4EF8">
        <w:rPr>
          <w:rFonts w:ascii="Times New Roman" w:hAnsi="Times New Roman" w:cs="Times New Roman"/>
        </w:rPr>
        <w:t xml:space="preserve"> </w:t>
      </w:r>
      <w:r w:rsidRPr="00AF4EF8">
        <w:rPr>
          <w:rFonts w:ascii="Times New Roman" w:hAnsi="Times New Roman" w:cs="Times New Roman"/>
        </w:rPr>
        <w:t>uczniom szkół</w:t>
      </w:r>
      <w:r w:rsidRPr="00AF4EF8">
        <w:rPr>
          <w:rFonts w:ascii="Times New Roman" w:hAnsi="Times New Roman" w:cs="Times New Roman"/>
        </w:rPr>
        <w:t xml:space="preserve"> podstawowych i średnich</w:t>
      </w:r>
      <w:r w:rsidRPr="00AF4EF8">
        <w:rPr>
          <w:rFonts w:ascii="Times New Roman" w:hAnsi="Times New Roman" w:cs="Times New Roman"/>
        </w:rPr>
        <w:t xml:space="preserve"> (</w:t>
      </w:r>
      <w:r w:rsidRPr="00AF4EF8">
        <w:rPr>
          <w:rFonts w:ascii="Times New Roman" w:hAnsi="Times New Roman" w:cs="Times New Roman"/>
        </w:rPr>
        <w:t xml:space="preserve">art. 90c ust 2 ustawy </w:t>
      </w:r>
      <w:r w:rsidRPr="00AF4EF8">
        <w:rPr>
          <w:rFonts w:ascii="Times New Roman" w:hAnsi="Times New Roman" w:cs="Times New Roman"/>
        </w:rPr>
        <w:t>O</w:t>
      </w:r>
      <w:r w:rsidR="00AF4EF8">
        <w:rPr>
          <w:rFonts w:ascii="Times New Roman" w:hAnsi="Times New Roman" w:cs="Times New Roman"/>
        </w:rPr>
        <w:t> </w:t>
      </w:r>
      <w:r w:rsidRPr="00AF4EF8">
        <w:rPr>
          <w:rFonts w:ascii="Times New Roman" w:hAnsi="Times New Roman" w:cs="Times New Roman"/>
        </w:rPr>
        <w:t>systemie oświaty</w:t>
      </w:r>
      <w:r w:rsidRPr="00AF4EF8">
        <w:rPr>
          <w:rFonts w:ascii="Times New Roman" w:hAnsi="Times New Roman" w:cs="Times New Roman"/>
        </w:rPr>
        <w:t xml:space="preserve">), </w:t>
      </w:r>
      <w:r w:rsidRPr="00AF4EF8">
        <w:rPr>
          <w:rFonts w:ascii="Times New Roman" w:hAnsi="Times New Roman" w:cs="Times New Roman"/>
        </w:rPr>
        <w:t>świadcze</w:t>
      </w:r>
      <w:r w:rsidRPr="00AF4EF8">
        <w:rPr>
          <w:rFonts w:ascii="Times New Roman" w:hAnsi="Times New Roman" w:cs="Times New Roman"/>
        </w:rPr>
        <w:t>ń</w:t>
      </w:r>
      <w:r w:rsidRPr="00AF4EF8">
        <w:rPr>
          <w:rFonts w:ascii="Times New Roman" w:hAnsi="Times New Roman" w:cs="Times New Roman"/>
        </w:rPr>
        <w:t xml:space="preserve"> stypendialn</w:t>
      </w:r>
      <w:r w:rsidRPr="00AF4EF8">
        <w:rPr>
          <w:rFonts w:ascii="Times New Roman" w:hAnsi="Times New Roman" w:cs="Times New Roman"/>
        </w:rPr>
        <w:t>ych</w:t>
      </w:r>
      <w:r w:rsidRPr="00AF4EF8">
        <w:rPr>
          <w:rFonts w:ascii="Times New Roman" w:hAnsi="Times New Roman" w:cs="Times New Roman"/>
        </w:rPr>
        <w:t xml:space="preserve"> wypłacan</w:t>
      </w:r>
      <w:r w:rsidRPr="00AF4EF8">
        <w:rPr>
          <w:rFonts w:ascii="Times New Roman" w:hAnsi="Times New Roman" w:cs="Times New Roman"/>
        </w:rPr>
        <w:t>ych</w:t>
      </w:r>
      <w:r w:rsidRPr="00AF4EF8">
        <w:rPr>
          <w:rFonts w:ascii="Times New Roman" w:hAnsi="Times New Roman" w:cs="Times New Roman"/>
        </w:rPr>
        <w:t xml:space="preserve"> na uczelniach</w:t>
      </w:r>
      <w:r w:rsidRPr="00AF4EF8">
        <w:rPr>
          <w:rFonts w:ascii="Times New Roman" w:hAnsi="Times New Roman" w:cs="Times New Roman"/>
        </w:rPr>
        <w:t xml:space="preserve"> (</w:t>
      </w:r>
      <w:r w:rsidRPr="00AF4EF8">
        <w:rPr>
          <w:rFonts w:ascii="Times New Roman" w:hAnsi="Times New Roman" w:cs="Times New Roman"/>
        </w:rPr>
        <w:t>art. 86 ust. 1 pkt. 1-3 i 5</w:t>
      </w:r>
      <w:r w:rsidRPr="00AF4EF8">
        <w:rPr>
          <w:rFonts w:ascii="Times New Roman" w:hAnsi="Times New Roman" w:cs="Times New Roman"/>
        </w:rPr>
        <w:t xml:space="preserve"> ustawy Prawo o</w:t>
      </w:r>
      <w:r w:rsidR="00AF4EF8">
        <w:rPr>
          <w:rFonts w:ascii="Times New Roman" w:hAnsi="Times New Roman" w:cs="Times New Roman"/>
        </w:rPr>
        <w:t> </w:t>
      </w:r>
      <w:r w:rsidRPr="00AF4EF8">
        <w:rPr>
          <w:rFonts w:ascii="Times New Roman" w:hAnsi="Times New Roman" w:cs="Times New Roman"/>
        </w:rPr>
        <w:t xml:space="preserve">szkolnictwie wyższym), </w:t>
      </w:r>
      <w:r w:rsidRPr="00AF4EF8">
        <w:rPr>
          <w:rFonts w:ascii="Times New Roman" w:hAnsi="Times New Roman" w:cs="Times New Roman"/>
        </w:rPr>
        <w:t>stypendiów otrzymywanych przez uczniów, studentów i doktorantów w ramach</w:t>
      </w:r>
      <w:r w:rsidR="00E45175" w:rsidRPr="00AF4EF8">
        <w:rPr>
          <w:rFonts w:ascii="Times New Roman" w:hAnsi="Times New Roman" w:cs="Times New Roman"/>
        </w:rPr>
        <w:t xml:space="preserve"> </w:t>
      </w:r>
      <w:r w:rsidRPr="00AF4EF8">
        <w:rPr>
          <w:rFonts w:ascii="Times New Roman" w:hAnsi="Times New Roman" w:cs="Times New Roman"/>
        </w:rPr>
        <w:t>- funduszy strukturalnych UE,</w:t>
      </w:r>
      <w:r w:rsidR="00E45175" w:rsidRPr="00AF4EF8">
        <w:rPr>
          <w:rFonts w:ascii="Times New Roman" w:hAnsi="Times New Roman" w:cs="Times New Roman"/>
        </w:rPr>
        <w:t xml:space="preserve"> </w:t>
      </w:r>
      <w:r w:rsidRPr="00AF4EF8">
        <w:rPr>
          <w:rFonts w:ascii="Times New Roman" w:hAnsi="Times New Roman" w:cs="Times New Roman"/>
        </w:rPr>
        <w:t xml:space="preserve"> niepodlegających zwrotowi środków pochodzących z pomocy udzielanej przez państwa członkowskie Europejskiego Porozumienia o Wolnym Handlu (EFTA),</w:t>
      </w:r>
      <w:r w:rsidR="00E45175" w:rsidRPr="00AF4EF8">
        <w:rPr>
          <w:rFonts w:ascii="Times New Roman" w:hAnsi="Times New Roman" w:cs="Times New Roman"/>
        </w:rPr>
        <w:t xml:space="preserve"> </w:t>
      </w:r>
      <w:r w:rsidRPr="00AF4EF8">
        <w:rPr>
          <w:rFonts w:ascii="Times New Roman" w:hAnsi="Times New Roman" w:cs="Times New Roman"/>
        </w:rPr>
        <w:t xml:space="preserve"> umów międzynarodowych lub programów wykonawczych, sporządzonych do tych umów, albo międzynarodowych programów stypendialnych</w:t>
      </w:r>
      <w:r w:rsidR="00AF4EF8" w:rsidRPr="00AF4EF8">
        <w:rPr>
          <w:rFonts w:ascii="Times New Roman" w:hAnsi="Times New Roman" w:cs="Times New Roman"/>
        </w:rPr>
        <w:t xml:space="preserve">, </w:t>
      </w:r>
      <w:r w:rsidR="00AF4EF8" w:rsidRPr="00AF4EF8">
        <w:rPr>
          <w:rFonts w:ascii="Times New Roman" w:hAnsi="Times New Roman" w:cs="Times New Roman"/>
        </w:rPr>
        <w:t>stypendiów o</w:t>
      </w:r>
      <w:r w:rsidR="00AF4EF8">
        <w:rPr>
          <w:rFonts w:ascii="Times New Roman" w:hAnsi="Times New Roman" w:cs="Times New Roman"/>
        </w:rPr>
        <w:t> </w:t>
      </w:r>
      <w:r w:rsidR="00AF4EF8" w:rsidRPr="00AF4EF8">
        <w:rPr>
          <w:rFonts w:ascii="Times New Roman" w:hAnsi="Times New Roman" w:cs="Times New Roman"/>
        </w:rPr>
        <w:t xml:space="preserve">charakterze socjalnym przyznawanych przez podmioty, o których mowa w </w:t>
      </w:r>
      <w:r w:rsidR="00AF4EF8" w:rsidRPr="00AF4EF8">
        <w:rPr>
          <w:rFonts w:ascii="Times New Roman" w:hAnsi="Times New Roman" w:cs="Times New Roman"/>
        </w:rPr>
        <w:t>art. 21 ust. 1 pkt 40b</w:t>
      </w:r>
      <w:r w:rsidR="00AF4EF8" w:rsidRPr="00AF4EF8">
        <w:rPr>
          <w:rFonts w:ascii="Times New Roman" w:hAnsi="Times New Roman" w:cs="Times New Roman"/>
        </w:rPr>
        <w:t xml:space="preserve"> </w:t>
      </w:r>
      <w:r w:rsidR="00AF4EF8" w:rsidRPr="00AF4EF8">
        <w:rPr>
          <w:rStyle w:val="Uwydatnienie"/>
          <w:rFonts w:ascii="Times New Roman" w:hAnsi="Times New Roman" w:cs="Times New Roman"/>
          <w:i w:val="0"/>
          <w:iCs w:val="0"/>
        </w:rPr>
        <w:t>ustawy</w:t>
      </w:r>
      <w:r w:rsidR="00AF4EF8" w:rsidRPr="00AF4EF8">
        <w:rPr>
          <w:rFonts w:ascii="Times New Roman" w:hAnsi="Times New Roman" w:cs="Times New Roman"/>
          <w:i/>
          <w:iCs/>
        </w:rPr>
        <w:t xml:space="preserve"> </w:t>
      </w:r>
      <w:r w:rsidR="00AF4EF8" w:rsidRPr="00AF4EF8">
        <w:rPr>
          <w:rFonts w:ascii="Times New Roman" w:hAnsi="Times New Roman" w:cs="Times New Roman"/>
        </w:rPr>
        <w:t>z dnia 26 lipca 1991 r. o podatku dochodowym od osób fizycznych (Dz. U. z 2018 r. poz. 1509, 1540, 1552 i 1629)</w:t>
      </w:r>
      <w:r w:rsidR="00993790">
        <w:rPr>
          <w:rFonts w:ascii="Times New Roman" w:hAnsi="Times New Roman" w:cs="Times New Roman"/>
        </w:rPr>
        <w:t xml:space="preserve"> </w:t>
      </w:r>
      <w:r w:rsidR="00AF4EF8" w:rsidRPr="00AF4EF8">
        <w:rPr>
          <w:rFonts w:ascii="Times New Roman" w:hAnsi="Times New Roman" w:cs="Times New Roman"/>
        </w:rPr>
        <w:t xml:space="preserve">- </w:t>
      </w:r>
      <w:r w:rsidR="00AF4EF8" w:rsidRPr="00AF4EF8">
        <w:rPr>
          <w:rFonts w:ascii="Times New Roman" w:hAnsi="Times New Roman" w:cs="Times New Roman"/>
        </w:rPr>
        <w:t>do wysokości nieprzekraczającej w roku podatkowym kwoty 3800 zł.</w:t>
      </w:r>
    </w:p>
    <w:p w:rsidR="00A3021D" w:rsidRPr="00063357" w:rsidRDefault="00A3021D" w:rsidP="00063357">
      <w:pPr>
        <w:ind w:left="426"/>
        <w:jc w:val="both"/>
        <w:rPr>
          <w:rFonts w:ascii="Times New Roman" w:hAnsi="Times New Roman" w:cs="Times New Roman"/>
          <w:b/>
          <w:color w:val="FF0000"/>
          <w:sz w:val="36"/>
          <w:szCs w:val="44"/>
        </w:rPr>
      </w:pPr>
    </w:p>
    <w:p w:rsidR="00AA62DA" w:rsidRPr="00063357" w:rsidRDefault="00AA62DA" w:rsidP="00063357">
      <w:pPr>
        <w:jc w:val="both"/>
        <w:rPr>
          <w:rFonts w:ascii="Times New Roman" w:hAnsi="Times New Roman" w:cs="Times New Roman"/>
          <w:sz w:val="28"/>
        </w:rPr>
      </w:pPr>
      <w:bookmarkStart w:id="0" w:name="_GoBack"/>
      <w:bookmarkEnd w:id="0"/>
    </w:p>
    <w:sectPr w:rsidR="00AA62DA" w:rsidRPr="00063357" w:rsidSect="00E1038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Garamond">
    <w:altName w:val="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91D51"/>
    <w:multiLevelType w:val="hybridMultilevel"/>
    <w:tmpl w:val="C122BDC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BFC71BB"/>
    <w:multiLevelType w:val="hybridMultilevel"/>
    <w:tmpl w:val="759C4076"/>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
    <w:nsid w:val="14314A16"/>
    <w:multiLevelType w:val="hybridMultilevel"/>
    <w:tmpl w:val="01C8A0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A1550B5"/>
    <w:multiLevelType w:val="hybridMultilevel"/>
    <w:tmpl w:val="3FB0BC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C970BA"/>
    <w:multiLevelType w:val="hybridMultilevel"/>
    <w:tmpl w:val="EF7E6A0E"/>
    <w:lvl w:ilvl="0" w:tplc="0415000F">
      <w:start w:val="1"/>
      <w:numFmt w:val="decimal"/>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5">
    <w:nsid w:val="1E892633"/>
    <w:multiLevelType w:val="hybridMultilevel"/>
    <w:tmpl w:val="5ECC4E84"/>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nsid w:val="51752FB7"/>
    <w:multiLevelType w:val="hybridMultilevel"/>
    <w:tmpl w:val="218E8E66"/>
    <w:lvl w:ilvl="0" w:tplc="04150001">
      <w:start w:val="1"/>
      <w:numFmt w:val="bullet"/>
      <w:lvlText w:val=""/>
      <w:lvlJc w:val="left"/>
      <w:pPr>
        <w:ind w:left="776" w:hanging="492"/>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68DE5DD0"/>
    <w:multiLevelType w:val="hybridMultilevel"/>
    <w:tmpl w:val="1ED88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6A186BEF"/>
    <w:multiLevelType w:val="hybridMultilevel"/>
    <w:tmpl w:val="0518C2E0"/>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
    <w:nsid w:val="760331C9"/>
    <w:multiLevelType w:val="hybridMultilevel"/>
    <w:tmpl w:val="50BE09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77567D08"/>
    <w:multiLevelType w:val="hybridMultilevel"/>
    <w:tmpl w:val="DF509BF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num w:numId="1">
    <w:abstractNumId w:val="0"/>
  </w:num>
  <w:num w:numId="2">
    <w:abstractNumId w:val="1"/>
  </w:num>
  <w:num w:numId="3">
    <w:abstractNumId w:val="6"/>
  </w:num>
  <w:num w:numId="4">
    <w:abstractNumId w:val="8"/>
  </w:num>
  <w:num w:numId="5">
    <w:abstractNumId w:val="10"/>
  </w:num>
  <w:num w:numId="6">
    <w:abstractNumId w:val="4"/>
  </w:num>
  <w:num w:numId="7">
    <w:abstractNumId w:val="5"/>
  </w:num>
  <w:num w:numId="8">
    <w:abstractNumId w:val="3"/>
  </w:num>
  <w:num w:numId="9">
    <w:abstractNumId w:val="9"/>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2DA"/>
    <w:rsid w:val="00063357"/>
    <w:rsid w:val="00065523"/>
    <w:rsid w:val="0032208D"/>
    <w:rsid w:val="00730BD3"/>
    <w:rsid w:val="007E73DC"/>
    <w:rsid w:val="00835063"/>
    <w:rsid w:val="00895FDA"/>
    <w:rsid w:val="008B5554"/>
    <w:rsid w:val="00993790"/>
    <w:rsid w:val="00A3021D"/>
    <w:rsid w:val="00A52DBE"/>
    <w:rsid w:val="00AA30F7"/>
    <w:rsid w:val="00AA62DA"/>
    <w:rsid w:val="00AF4EF8"/>
    <w:rsid w:val="00BB1F57"/>
    <w:rsid w:val="00E10381"/>
    <w:rsid w:val="00E45175"/>
    <w:rsid w:val="00F731E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62DA"/>
    <w:pPr>
      <w:ind w:left="720"/>
      <w:contextualSpacing/>
    </w:pPr>
  </w:style>
  <w:style w:type="character" w:styleId="Hipercze">
    <w:name w:val="Hyperlink"/>
    <w:uiPriority w:val="99"/>
    <w:unhideWhenUsed/>
    <w:rsid w:val="00835063"/>
    <w:rPr>
      <w:color w:val="0000FF"/>
      <w:u w:val="single"/>
    </w:rPr>
  </w:style>
  <w:style w:type="paragraph" w:customStyle="1" w:styleId="Default">
    <w:name w:val="Default"/>
    <w:rsid w:val="00835063"/>
    <w:pPr>
      <w:autoSpaceDE w:val="0"/>
      <w:autoSpaceDN w:val="0"/>
      <w:adjustRightInd w:val="0"/>
      <w:spacing w:after="0" w:line="240" w:lineRule="auto"/>
    </w:pPr>
    <w:rPr>
      <w:rFonts w:ascii="Garamond" w:eastAsia="Times New Roman" w:hAnsi="Garamond" w:cs="Garamond"/>
      <w:color w:val="000000"/>
      <w:sz w:val="24"/>
      <w:szCs w:val="24"/>
      <w:lang w:eastAsia="pl-PL"/>
    </w:rPr>
  </w:style>
  <w:style w:type="character" w:styleId="Uwydatnienie">
    <w:name w:val="Emphasis"/>
    <w:basedOn w:val="Domylnaczcionkaakapitu"/>
    <w:uiPriority w:val="20"/>
    <w:qFormat/>
    <w:rsid w:val="00AF4EF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A62DA"/>
    <w:pPr>
      <w:ind w:left="720"/>
      <w:contextualSpacing/>
    </w:pPr>
  </w:style>
  <w:style w:type="character" w:styleId="Hipercze">
    <w:name w:val="Hyperlink"/>
    <w:uiPriority w:val="99"/>
    <w:unhideWhenUsed/>
    <w:rsid w:val="00835063"/>
    <w:rPr>
      <w:color w:val="0000FF"/>
      <w:u w:val="single"/>
    </w:rPr>
  </w:style>
  <w:style w:type="paragraph" w:customStyle="1" w:styleId="Default">
    <w:name w:val="Default"/>
    <w:rsid w:val="00835063"/>
    <w:pPr>
      <w:autoSpaceDE w:val="0"/>
      <w:autoSpaceDN w:val="0"/>
      <w:adjustRightInd w:val="0"/>
      <w:spacing w:after="0" w:line="240" w:lineRule="auto"/>
    </w:pPr>
    <w:rPr>
      <w:rFonts w:ascii="Garamond" w:eastAsia="Times New Roman" w:hAnsi="Garamond" w:cs="Garamond"/>
      <w:color w:val="000000"/>
      <w:sz w:val="24"/>
      <w:szCs w:val="24"/>
      <w:lang w:eastAsia="pl-PL"/>
    </w:rPr>
  </w:style>
  <w:style w:type="character" w:styleId="Uwydatnienie">
    <w:name w:val="Emphasis"/>
    <w:basedOn w:val="Domylnaczcionkaakapitu"/>
    <w:uiPriority w:val="20"/>
    <w:qFormat/>
    <w:rsid w:val="00AF4EF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14068">
      <w:bodyDiv w:val="1"/>
      <w:marLeft w:val="0"/>
      <w:marRight w:val="0"/>
      <w:marTop w:val="0"/>
      <w:marBottom w:val="0"/>
      <w:divBdr>
        <w:top w:val="none" w:sz="0" w:space="0" w:color="auto"/>
        <w:left w:val="none" w:sz="0" w:space="0" w:color="auto"/>
        <w:bottom w:val="none" w:sz="0" w:space="0" w:color="auto"/>
        <w:right w:val="none" w:sz="0" w:space="0" w:color="auto"/>
      </w:divBdr>
    </w:div>
    <w:div w:id="1521581850">
      <w:bodyDiv w:val="1"/>
      <w:marLeft w:val="0"/>
      <w:marRight w:val="0"/>
      <w:marTop w:val="0"/>
      <w:marBottom w:val="0"/>
      <w:divBdr>
        <w:top w:val="none" w:sz="0" w:space="0" w:color="auto"/>
        <w:left w:val="none" w:sz="0" w:space="0" w:color="auto"/>
        <w:bottom w:val="none" w:sz="0" w:space="0" w:color="auto"/>
        <w:right w:val="none" w:sz="0" w:space="0" w:color="auto"/>
      </w:divBdr>
    </w:div>
    <w:div w:id="1950234768">
      <w:bodyDiv w:val="1"/>
      <w:marLeft w:val="0"/>
      <w:marRight w:val="0"/>
      <w:marTop w:val="0"/>
      <w:marBottom w:val="0"/>
      <w:divBdr>
        <w:top w:val="none" w:sz="0" w:space="0" w:color="auto"/>
        <w:left w:val="none" w:sz="0" w:space="0" w:color="auto"/>
        <w:bottom w:val="none" w:sz="0" w:space="0" w:color="auto"/>
        <w:right w:val="none" w:sz="0" w:space="0" w:color="auto"/>
      </w:divBdr>
    </w:div>
    <w:div w:id="207488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TotalTime>
  <Pages>6</Pages>
  <Words>3262</Words>
  <Characters>19573</Characters>
  <Application>Microsoft Office Word</Application>
  <DocSecurity>0</DocSecurity>
  <Lines>163</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2019-09-23T09:34:00Z</cp:lastPrinted>
  <dcterms:created xsi:type="dcterms:W3CDTF">2019-09-23T06:51:00Z</dcterms:created>
  <dcterms:modified xsi:type="dcterms:W3CDTF">2019-09-23T11:00:00Z</dcterms:modified>
</cp:coreProperties>
</file>